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78E" w:rsidRPr="00F154E3" w:rsidRDefault="0001278E" w:rsidP="00AE0D35">
      <w:pPr>
        <w:jc w:val="center"/>
        <w:rPr>
          <w:rStyle w:val="ab"/>
        </w:rPr>
      </w:pPr>
    </w:p>
    <w:p w:rsidR="0001278E" w:rsidRPr="0001278E" w:rsidRDefault="0001278E" w:rsidP="00AE0D35">
      <w:pPr>
        <w:jc w:val="center"/>
        <w:rPr>
          <w:b/>
          <w:sz w:val="10"/>
        </w:rPr>
      </w:pPr>
    </w:p>
    <w:p w:rsidR="00DF10C2" w:rsidRPr="00D47BCE" w:rsidRDefault="00AE0D35" w:rsidP="00AE0D35">
      <w:pPr>
        <w:jc w:val="center"/>
        <w:rPr>
          <w:b/>
          <w:sz w:val="24"/>
        </w:rPr>
      </w:pPr>
      <w:r w:rsidRPr="00D47BCE">
        <w:rPr>
          <w:rFonts w:hint="eastAsia"/>
          <w:b/>
          <w:sz w:val="24"/>
        </w:rPr>
        <w:t xml:space="preserve">제 </w:t>
      </w:r>
      <w:r w:rsidRPr="00D47BCE">
        <w:rPr>
          <w:b/>
          <w:sz w:val="24"/>
        </w:rPr>
        <w:t>7</w:t>
      </w:r>
      <w:r w:rsidRPr="00D47BCE">
        <w:rPr>
          <w:rFonts w:hint="eastAsia"/>
          <w:b/>
          <w:sz w:val="24"/>
        </w:rPr>
        <w:t>회 아시아</w:t>
      </w:r>
      <w:r w:rsidR="00DF10C2" w:rsidRPr="00D47BCE">
        <w:rPr>
          <w:rFonts w:hint="eastAsia"/>
          <w:b/>
          <w:sz w:val="24"/>
        </w:rPr>
        <w:t xml:space="preserve"> </w:t>
      </w:r>
      <w:r w:rsidRPr="00D47BCE">
        <w:rPr>
          <w:rFonts w:hint="eastAsia"/>
          <w:b/>
          <w:sz w:val="24"/>
        </w:rPr>
        <w:t>오세아니아 재활의학 국제학술대회</w:t>
      </w:r>
      <w:r w:rsidR="007C2107" w:rsidRPr="00D47BCE">
        <w:rPr>
          <w:rFonts w:hint="eastAsia"/>
          <w:b/>
          <w:sz w:val="24"/>
        </w:rPr>
        <w:t xml:space="preserve"> (AOCPRM 2020)</w:t>
      </w:r>
    </w:p>
    <w:p w:rsidR="008D3D6A" w:rsidRDefault="00AE0D35" w:rsidP="00AE0D35">
      <w:pPr>
        <w:jc w:val="center"/>
        <w:rPr>
          <w:b/>
          <w:sz w:val="24"/>
        </w:rPr>
      </w:pPr>
      <w:r w:rsidRPr="00D47BCE">
        <w:rPr>
          <w:rFonts w:hint="eastAsia"/>
          <w:b/>
          <w:sz w:val="24"/>
        </w:rPr>
        <w:t xml:space="preserve">및 </w:t>
      </w:r>
      <w:r w:rsidRPr="00D47BCE">
        <w:rPr>
          <w:b/>
          <w:sz w:val="24"/>
        </w:rPr>
        <w:t>34</w:t>
      </w:r>
      <w:r w:rsidRPr="00D47BCE">
        <w:rPr>
          <w:rFonts w:hint="eastAsia"/>
          <w:b/>
          <w:sz w:val="24"/>
        </w:rPr>
        <w:t>차 대한재활의학회 춘계학술대회</w:t>
      </w:r>
    </w:p>
    <w:p w:rsidR="008D3D6A" w:rsidRPr="004307CF" w:rsidRDefault="008D3D6A" w:rsidP="00AE0D35">
      <w:pPr>
        <w:jc w:val="center"/>
        <w:rPr>
          <w:b/>
          <w:sz w:val="18"/>
        </w:rPr>
      </w:pPr>
    </w:p>
    <w:p w:rsidR="008D3D6A" w:rsidRPr="00D47BCE" w:rsidRDefault="008D3D6A" w:rsidP="00AE0D35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 xml:space="preserve">- </w:t>
      </w:r>
      <w:r w:rsidR="000121BB">
        <w:rPr>
          <w:rFonts w:hint="eastAsia"/>
          <w:b/>
          <w:sz w:val="24"/>
        </w:rPr>
        <w:t xml:space="preserve">초록 제출 및 </w:t>
      </w:r>
      <w:r w:rsidR="00945C73">
        <w:rPr>
          <w:rFonts w:hint="eastAsia"/>
          <w:b/>
          <w:sz w:val="24"/>
        </w:rPr>
        <w:t>조기</w:t>
      </w:r>
      <w:r w:rsidR="00793ED1"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등록 안내 -</w:t>
      </w:r>
    </w:p>
    <w:p w:rsidR="00D47BCE" w:rsidRDefault="00DF10C2" w:rsidP="004A1F6A">
      <w:pPr>
        <w:pStyle w:val="aa"/>
        <w:spacing w:before="240"/>
        <w:rPr>
          <w:rFonts w:asciiTheme="minorEastAsia" w:hAnsiTheme="minorEastAsia"/>
          <w:noProof/>
          <w:szCs w:val="20"/>
        </w:rPr>
      </w:pPr>
      <w:r w:rsidRPr="00473BE3">
        <w:rPr>
          <w:rFonts w:asciiTheme="minorEastAsia" w:hAnsiTheme="minorEastAsia" w:hint="eastAsia"/>
          <w:noProof/>
          <w:szCs w:val="20"/>
        </w:rPr>
        <w:t>제</w:t>
      </w:r>
      <w:r w:rsidRPr="00473BE3">
        <w:rPr>
          <w:rFonts w:asciiTheme="minorEastAsia" w:hAnsiTheme="minorEastAsia"/>
          <w:noProof/>
          <w:szCs w:val="20"/>
        </w:rPr>
        <w:t>7</w:t>
      </w:r>
      <w:r w:rsidRPr="00473BE3">
        <w:rPr>
          <w:rFonts w:asciiTheme="minorEastAsia" w:hAnsiTheme="minorEastAsia" w:hint="eastAsia"/>
          <w:noProof/>
          <w:szCs w:val="20"/>
        </w:rPr>
        <w:t>회 아시아 오세아니아 재활의학 국제학술대회 및 3</w:t>
      </w:r>
      <w:r w:rsidRPr="00473BE3">
        <w:rPr>
          <w:rFonts w:asciiTheme="minorEastAsia" w:hAnsiTheme="minorEastAsia"/>
          <w:noProof/>
          <w:szCs w:val="20"/>
        </w:rPr>
        <w:t>4</w:t>
      </w:r>
      <w:r w:rsidRPr="00473BE3">
        <w:rPr>
          <w:rFonts w:asciiTheme="minorEastAsia" w:hAnsiTheme="minorEastAsia" w:hint="eastAsia"/>
          <w:noProof/>
          <w:szCs w:val="20"/>
        </w:rPr>
        <w:t>차 대한재활의학회 춘계학술대회</w:t>
      </w:r>
      <w:r w:rsidRPr="00473BE3">
        <w:rPr>
          <w:rFonts w:asciiTheme="minorEastAsia" w:hAnsiTheme="minorEastAsia"/>
          <w:noProof/>
          <w:szCs w:val="20"/>
        </w:rPr>
        <w:t>(</w:t>
      </w:r>
      <w:r w:rsidRPr="00473BE3">
        <w:rPr>
          <w:rFonts w:asciiTheme="minorEastAsia" w:hAnsiTheme="minorEastAsia" w:hint="eastAsia"/>
          <w:noProof/>
          <w:szCs w:val="20"/>
        </w:rPr>
        <w:t xml:space="preserve">이하 </w:t>
      </w:r>
      <w:r w:rsidRPr="00473BE3">
        <w:rPr>
          <w:rFonts w:asciiTheme="minorEastAsia" w:hAnsiTheme="minorEastAsia"/>
          <w:noProof/>
          <w:szCs w:val="20"/>
        </w:rPr>
        <w:t>AOCPRM 2020)</w:t>
      </w:r>
      <w:r w:rsidRPr="00473BE3">
        <w:rPr>
          <w:rFonts w:asciiTheme="minorEastAsia" w:hAnsiTheme="minorEastAsia" w:hint="eastAsia"/>
          <w:noProof/>
          <w:szCs w:val="20"/>
        </w:rPr>
        <w:t xml:space="preserve">가 </w:t>
      </w:r>
      <w:r w:rsidRPr="004A45DB">
        <w:rPr>
          <w:rFonts w:asciiTheme="minorEastAsia" w:hAnsiTheme="minorEastAsia"/>
          <w:noProof/>
          <w:szCs w:val="20"/>
        </w:rPr>
        <w:t>2020</w:t>
      </w:r>
      <w:r w:rsidRPr="004A45DB">
        <w:rPr>
          <w:rFonts w:asciiTheme="minorEastAsia" w:hAnsiTheme="minorEastAsia" w:hint="eastAsia"/>
          <w:noProof/>
          <w:szCs w:val="20"/>
        </w:rPr>
        <w:t xml:space="preserve">년 </w:t>
      </w:r>
      <w:r w:rsidRPr="004A45DB">
        <w:rPr>
          <w:rFonts w:asciiTheme="minorEastAsia" w:hAnsiTheme="minorEastAsia"/>
          <w:noProof/>
          <w:szCs w:val="20"/>
        </w:rPr>
        <w:t>4</w:t>
      </w:r>
      <w:r w:rsidRPr="004A45DB">
        <w:rPr>
          <w:rFonts w:asciiTheme="minorEastAsia" w:hAnsiTheme="minorEastAsia" w:hint="eastAsia"/>
          <w:noProof/>
          <w:szCs w:val="20"/>
        </w:rPr>
        <w:t xml:space="preserve">월 </w:t>
      </w:r>
      <w:r w:rsidRPr="004A45DB">
        <w:rPr>
          <w:rFonts w:asciiTheme="minorEastAsia" w:hAnsiTheme="minorEastAsia"/>
          <w:noProof/>
          <w:szCs w:val="20"/>
        </w:rPr>
        <w:t>23</w:t>
      </w:r>
      <w:r w:rsidRPr="004A45DB">
        <w:rPr>
          <w:rFonts w:asciiTheme="minorEastAsia" w:hAnsiTheme="minorEastAsia" w:hint="eastAsia"/>
          <w:noProof/>
          <w:szCs w:val="20"/>
        </w:rPr>
        <w:t xml:space="preserve">일부터 </w:t>
      </w:r>
      <w:r w:rsidRPr="004A45DB">
        <w:rPr>
          <w:rFonts w:asciiTheme="minorEastAsia" w:hAnsiTheme="minorEastAsia"/>
          <w:noProof/>
          <w:szCs w:val="20"/>
        </w:rPr>
        <w:t>26</w:t>
      </w:r>
      <w:r w:rsidRPr="004A45DB">
        <w:rPr>
          <w:rFonts w:asciiTheme="minorEastAsia" w:hAnsiTheme="minorEastAsia" w:hint="eastAsia"/>
          <w:noProof/>
          <w:szCs w:val="20"/>
        </w:rPr>
        <w:t>일까지 I</w:t>
      </w:r>
      <w:r w:rsidRPr="004A45DB">
        <w:rPr>
          <w:rFonts w:asciiTheme="minorEastAsia" w:hAnsiTheme="minorEastAsia"/>
          <w:noProof/>
          <w:szCs w:val="20"/>
        </w:rPr>
        <w:t>CC JEJU</w:t>
      </w:r>
      <w:r w:rsidRPr="00473BE3">
        <w:rPr>
          <w:rFonts w:asciiTheme="minorEastAsia" w:hAnsiTheme="minorEastAsia" w:hint="eastAsia"/>
          <w:noProof/>
          <w:szCs w:val="20"/>
        </w:rPr>
        <w:t xml:space="preserve">에서 </w:t>
      </w:r>
      <w:r w:rsidRPr="00473BE3">
        <w:rPr>
          <w:rFonts w:asciiTheme="minorEastAsia" w:hAnsiTheme="minorEastAsia" w:cs="맑은 고딕"/>
        </w:rPr>
        <w:t xml:space="preserve">AOCPRM 2020 </w:t>
      </w:r>
      <w:r w:rsidRPr="00473BE3">
        <w:rPr>
          <w:rFonts w:asciiTheme="minorEastAsia" w:hAnsiTheme="minorEastAsia" w:cs="맑은 고딕" w:hint="eastAsia"/>
        </w:rPr>
        <w:t xml:space="preserve">조직위원회 및 </w:t>
      </w:r>
      <w:r w:rsidRPr="00473BE3">
        <w:rPr>
          <w:rFonts w:asciiTheme="minorEastAsia" w:hAnsiTheme="minorEastAsia" w:hint="eastAsia"/>
          <w:noProof/>
          <w:szCs w:val="20"/>
        </w:rPr>
        <w:t>대한재활의학회 주최로 개최됩니다.</w:t>
      </w:r>
    </w:p>
    <w:p w:rsidR="00D47BCE" w:rsidRDefault="00DF10C2" w:rsidP="004A1F6A">
      <w:pPr>
        <w:pStyle w:val="aa"/>
        <w:spacing w:before="240"/>
        <w:rPr>
          <w:rFonts w:asciiTheme="minorEastAsia" w:hAnsiTheme="minorEastAsia"/>
          <w:noProof/>
          <w:szCs w:val="20"/>
        </w:rPr>
      </w:pPr>
      <w:r w:rsidRPr="00473BE3">
        <w:rPr>
          <w:rFonts w:asciiTheme="minorEastAsia" w:hAnsiTheme="minorEastAsia" w:hint="eastAsia"/>
          <w:noProof/>
          <w:szCs w:val="20"/>
        </w:rPr>
        <w:t>본 대회는 일본,</w:t>
      </w:r>
      <w:r w:rsidRPr="00473BE3">
        <w:rPr>
          <w:rFonts w:asciiTheme="minorEastAsia" w:hAnsiTheme="minorEastAsia"/>
          <w:noProof/>
          <w:szCs w:val="20"/>
        </w:rPr>
        <w:t xml:space="preserve"> </w:t>
      </w:r>
      <w:r w:rsidRPr="00473BE3">
        <w:rPr>
          <w:rFonts w:asciiTheme="minorEastAsia" w:hAnsiTheme="minorEastAsia" w:hint="eastAsia"/>
          <w:noProof/>
          <w:szCs w:val="20"/>
        </w:rPr>
        <w:t>중국,</w:t>
      </w:r>
      <w:r w:rsidRPr="00473BE3">
        <w:rPr>
          <w:rFonts w:asciiTheme="minorEastAsia" w:hAnsiTheme="minorEastAsia"/>
          <w:noProof/>
          <w:szCs w:val="20"/>
        </w:rPr>
        <w:t xml:space="preserve"> </w:t>
      </w:r>
      <w:r w:rsidRPr="00473BE3">
        <w:rPr>
          <w:rFonts w:asciiTheme="minorEastAsia" w:hAnsiTheme="minorEastAsia" w:hint="eastAsia"/>
          <w:noProof/>
          <w:szCs w:val="20"/>
        </w:rPr>
        <w:t>뉴질랜드,</w:t>
      </w:r>
      <w:r w:rsidRPr="00473BE3">
        <w:rPr>
          <w:rFonts w:asciiTheme="minorEastAsia" w:hAnsiTheme="minorEastAsia"/>
          <w:noProof/>
          <w:szCs w:val="20"/>
        </w:rPr>
        <w:t xml:space="preserve"> </w:t>
      </w:r>
      <w:r w:rsidRPr="00473BE3">
        <w:rPr>
          <w:rFonts w:asciiTheme="minorEastAsia" w:hAnsiTheme="minorEastAsia" w:hint="eastAsia"/>
          <w:noProof/>
          <w:szCs w:val="20"/>
        </w:rPr>
        <w:t xml:space="preserve">호주 등 주요 국가에서 </w:t>
      </w:r>
      <w:r w:rsidRPr="00473BE3">
        <w:rPr>
          <w:rFonts w:asciiTheme="minorEastAsia" w:hAnsiTheme="minorEastAsia"/>
          <w:noProof/>
          <w:szCs w:val="20"/>
        </w:rPr>
        <w:t>1,000</w:t>
      </w:r>
      <w:r w:rsidRPr="00473BE3">
        <w:rPr>
          <w:rFonts w:asciiTheme="minorEastAsia" w:hAnsiTheme="minorEastAsia" w:hint="eastAsia"/>
          <w:noProof/>
          <w:szCs w:val="20"/>
        </w:rPr>
        <w:t xml:space="preserve">여명 이상의 연구자들이 참석하여 각국의 기초 연구부터 임상치료까지 최신 지견을 공유하는 </w:t>
      </w:r>
      <w:r w:rsidR="009D707D">
        <w:rPr>
          <w:rFonts w:asciiTheme="minorEastAsia" w:hAnsiTheme="minorEastAsia" w:hint="eastAsia"/>
          <w:noProof/>
          <w:szCs w:val="20"/>
        </w:rPr>
        <w:t>재활</w:t>
      </w:r>
      <w:r w:rsidRPr="00473BE3">
        <w:rPr>
          <w:rFonts w:asciiTheme="minorEastAsia" w:hAnsiTheme="minorEastAsia" w:hint="eastAsia"/>
          <w:noProof/>
          <w:szCs w:val="20"/>
        </w:rPr>
        <w:t xml:space="preserve">의학 분야 최고의 </w:t>
      </w:r>
      <w:r w:rsidR="009D707D">
        <w:rPr>
          <w:rFonts w:asciiTheme="minorEastAsia" w:hAnsiTheme="minorEastAsia" w:hint="eastAsia"/>
          <w:noProof/>
          <w:szCs w:val="20"/>
        </w:rPr>
        <w:t>장이</w:t>
      </w:r>
      <w:r w:rsidRPr="00473BE3">
        <w:rPr>
          <w:rFonts w:asciiTheme="minorEastAsia" w:hAnsiTheme="minorEastAsia" w:hint="eastAsia"/>
          <w:noProof/>
          <w:szCs w:val="20"/>
        </w:rPr>
        <w:t xml:space="preserve"> 될 것으로 기대됩니다.</w:t>
      </w:r>
    </w:p>
    <w:p w:rsidR="0001278E" w:rsidRDefault="0001278E" w:rsidP="0001278E">
      <w:pPr>
        <w:pStyle w:val="aa"/>
        <w:rPr>
          <w:rFonts w:asciiTheme="minorEastAsia" w:hAnsiTheme="minorEastAsia"/>
          <w:b/>
          <w:noProof/>
          <w:szCs w:val="20"/>
          <w:u w:val="single"/>
        </w:rPr>
      </w:pPr>
    </w:p>
    <w:p w:rsidR="00A1231B" w:rsidRPr="00235208" w:rsidRDefault="0001278E" w:rsidP="0001278E">
      <w:pPr>
        <w:pStyle w:val="aa"/>
        <w:rPr>
          <w:rFonts w:asciiTheme="minorEastAsia" w:hAnsiTheme="minorEastAsia"/>
          <w:b/>
          <w:noProof/>
          <w:szCs w:val="20"/>
        </w:rPr>
      </w:pPr>
      <w:r w:rsidRPr="0001278E">
        <w:rPr>
          <w:rFonts w:asciiTheme="minorEastAsia" w:hAnsiTheme="minorEastAsia"/>
          <w:b/>
          <w:noProof/>
          <w:szCs w:val="20"/>
          <w:u w:val="single"/>
        </w:rPr>
        <w:t>AOCPRM 2020</w:t>
      </w:r>
      <w:r>
        <w:rPr>
          <w:rFonts w:asciiTheme="minorEastAsia" w:hAnsiTheme="minorEastAsia"/>
          <w:b/>
          <w:noProof/>
          <w:szCs w:val="20"/>
          <w:u w:val="single"/>
        </w:rPr>
        <w:t xml:space="preserve"> </w:t>
      </w:r>
      <w:r w:rsidR="00235208">
        <w:rPr>
          <w:rFonts w:asciiTheme="minorEastAsia" w:hAnsiTheme="minorEastAsia" w:hint="eastAsia"/>
          <w:b/>
          <w:noProof/>
          <w:szCs w:val="20"/>
          <w:u w:val="single"/>
        </w:rPr>
        <w:t xml:space="preserve">에서는 </w:t>
      </w:r>
      <w:r w:rsidR="000121BB" w:rsidRPr="00235208">
        <w:rPr>
          <w:rFonts w:asciiTheme="minorEastAsia" w:hAnsiTheme="minorEastAsia"/>
          <w:b/>
          <w:noProof/>
          <w:color w:val="FF0000"/>
          <w:szCs w:val="20"/>
          <w:u w:val="single"/>
        </w:rPr>
        <w:t>12월 14일(토)까지 초록 연장 접수</w:t>
      </w:r>
      <w:r w:rsidR="000121BB" w:rsidRPr="000121BB">
        <w:rPr>
          <w:rFonts w:asciiTheme="minorEastAsia" w:hAnsiTheme="minorEastAsia"/>
          <w:b/>
          <w:noProof/>
          <w:szCs w:val="20"/>
          <w:u w:val="single"/>
        </w:rPr>
        <w:t xml:space="preserve">를 진행하고 </w:t>
      </w:r>
      <w:r w:rsidR="000121BB">
        <w:rPr>
          <w:rFonts w:asciiTheme="minorEastAsia" w:hAnsiTheme="minorEastAsia" w:hint="eastAsia"/>
          <w:b/>
          <w:noProof/>
          <w:szCs w:val="20"/>
          <w:u w:val="single"/>
        </w:rPr>
        <w:t>있</w:t>
      </w:r>
      <w:r w:rsidR="00235208">
        <w:rPr>
          <w:rFonts w:asciiTheme="minorEastAsia" w:hAnsiTheme="minorEastAsia" w:hint="eastAsia"/>
          <w:b/>
          <w:noProof/>
          <w:szCs w:val="20"/>
          <w:u w:val="single"/>
        </w:rPr>
        <w:t xml:space="preserve">습니다. </w:t>
      </w:r>
      <w:r w:rsidR="00235208" w:rsidRPr="00235208">
        <w:rPr>
          <w:rFonts w:asciiTheme="minorEastAsia" w:hAnsiTheme="minorEastAsia" w:hint="eastAsia"/>
          <w:b/>
          <w:noProof/>
          <w:szCs w:val="20"/>
        </w:rPr>
        <w:t>관심 있으신 분들의</w:t>
      </w:r>
      <w:bookmarkStart w:id="0" w:name="_GoBack"/>
      <w:bookmarkEnd w:id="0"/>
      <w:r w:rsidR="00235208" w:rsidRPr="00235208">
        <w:rPr>
          <w:rFonts w:asciiTheme="minorEastAsia" w:hAnsiTheme="minorEastAsia" w:hint="eastAsia"/>
          <w:b/>
          <w:noProof/>
          <w:szCs w:val="20"/>
        </w:rPr>
        <w:t xml:space="preserve"> 많은 참여 부탁 드리며, </w:t>
      </w:r>
      <w:r w:rsidR="00235208">
        <w:rPr>
          <w:rFonts w:asciiTheme="minorEastAsia" w:hAnsiTheme="minorEastAsia" w:hint="eastAsia"/>
          <w:b/>
          <w:noProof/>
          <w:szCs w:val="20"/>
        </w:rPr>
        <w:t xml:space="preserve">조기등록 기간내에 등록하시어 할인 혜택도 함께 </w:t>
      </w:r>
      <w:r w:rsidR="00235208" w:rsidRPr="00235208">
        <w:rPr>
          <w:rFonts w:asciiTheme="minorEastAsia" w:hAnsiTheme="minorEastAsia" w:hint="eastAsia"/>
          <w:b/>
          <w:noProof/>
          <w:szCs w:val="20"/>
        </w:rPr>
        <w:t>받</w:t>
      </w:r>
      <w:r w:rsidR="00235208">
        <w:rPr>
          <w:rFonts w:asciiTheme="minorEastAsia" w:hAnsiTheme="minorEastAsia" w:hint="eastAsia"/>
          <w:b/>
          <w:noProof/>
          <w:szCs w:val="20"/>
        </w:rPr>
        <w:t xml:space="preserve">아보시기 </w:t>
      </w:r>
      <w:r w:rsidR="00235208" w:rsidRPr="00235208">
        <w:rPr>
          <w:rFonts w:asciiTheme="minorEastAsia" w:hAnsiTheme="minorEastAsia" w:hint="eastAsia"/>
          <w:b/>
          <w:noProof/>
          <w:szCs w:val="20"/>
        </w:rPr>
        <w:t xml:space="preserve">바랍니다. </w:t>
      </w:r>
    </w:p>
    <w:p w:rsidR="00BE03AC" w:rsidRPr="00235208" w:rsidRDefault="00BE03AC" w:rsidP="00DF10C2">
      <w:pPr>
        <w:rPr>
          <w:rFonts w:asciiTheme="minorEastAsia" w:hAnsiTheme="minorEastAsia"/>
        </w:rPr>
      </w:pPr>
    </w:p>
    <w:p w:rsidR="0001278E" w:rsidRPr="0001278E" w:rsidRDefault="00793ED1" w:rsidP="0001278E">
      <w:pPr>
        <w:ind w:leftChars="100" w:left="200"/>
        <w:rPr>
          <w:rFonts w:asciiTheme="minorEastAsia" w:hAnsiTheme="minorEastAsia"/>
          <w:b/>
        </w:rPr>
      </w:pPr>
      <w:r w:rsidRPr="00793ED1">
        <w:rPr>
          <w:rFonts w:asciiTheme="minorEastAsia" w:hAnsiTheme="minorEastAsia" w:hint="eastAsia"/>
          <w:b/>
        </w:rPr>
        <w:t>1)</w:t>
      </w:r>
      <w:r>
        <w:rPr>
          <w:rFonts w:asciiTheme="minorEastAsia" w:hAnsiTheme="minorEastAsia" w:hint="eastAsia"/>
          <w:b/>
        </w:rPr>
        <w:t xml:space="preserve"> </w:t>
      </w:r>
      <w:r w:rsidR="0001278E" w:rsidRPr="0001278E">
        <w:rPr>
          <w:rFonts w:asciiTheme="minorEastAsia" w:hAnsiTheme="minorEastAsia" w:hint="eastAsia"/>
          <w:b/>
        </w:rPr>
        <w:t>초록</w:t>
      </w:r>
      <w:r w:rsidR="0001278E" w:rsidRPr="0001278E">
        <w:rPr>
          <w:rFonts w:asciiTheme="minorEastAsia" w:hAnsiTheme="minorEastAsia"/>
          <w:b/>
        </w:rPr>
        <w:t xml:space="preserve"> </w:t>
      </w:r>
      <w:r w:rsidR="0001278E" w:rsidRPr="0001278E">
        <w:rPr>
          <w:rFonts w:asciiTheme="minorEastAsia" w:hAnsiTheme="minorEastAsia" w:hint="eastAsia"/>
          <w:b/>
        </w:rPr>
        <w:t>접수 안내</w:t>
      </w:r>
    </w:p>
    <w:p w:rsidR="0001278E" w:rsidRPr="0001278E" w:rsidRDefault="0001278E" w:rsidP="0001278E">
      <w:pPr>
        <w:ind w:leftChars="207" w:left="414"/>
        <w:rPr>
          <w:rFonts w:asciiTheme="minorEastAsia" w:hAnsiTheme="minorEastAsia"/>
          <w:b/>
          <w:color w:val="FF0000"/>
        </w:rPr>
      </w:pPr>
      <w:r w:rsidRPr="0001278E">
        <w:rPr>
          <w:rFonts w:asciiTheme="minorEastAsia" w:hAnsiTheme="minorEastAsia" w:hint="eastAsia"/>
          <w:b/>
        </w:rPr>
        <w:sym w:font="Wingdings" w:char="F071"/>
      </w:r>
      <w:r w:rsidRPr="0001278E">
        <w:rPr>
          <w:rFonts w:asciiTheme="minorEastAsia" w:hAnsiTheme="minorEastAsia" w:hint="eastAsia"/>
          <w:b/>
        </w:rPr>
        <w:t xml:space="preserve"> 연장 접수 마감일:</w:t>
      </w:r>
      <w:r w:rsidRPr="0001278E">
        <w:rPr>
          <w:rFonts w:asciiTheme="minorEastAsia" w:hAnsiTheme="minorEastAsia"/>
          <w:b/>
        </w:rPr>
        <w:t xml:space="preserve"> </w:t>
      </w:r>
      <w:r w:rsidRPr="0001278E">
        <w:rPr>
          <w:rFonts w:asciiTheme="minorEastAsia" w:hAnsiTheme="minorEastAsia"/>
          <w:b/>
          <w:color w:val="FF0000"/>
        </w:rPr>
        <w:t>2019</w:t>
      </w:r>
      <w:r w:rsidRPr="0001278E">
        <w:rPr>
          <w:rFonts w:asciiTheme="minorEastAsia" w:hAnsiTheme="minorEastAsia" w:hint="eastAsia"/>
          <w:b/>
          <w:color w:val="FF0000"/>
        </w:rPr>
        <w:t>년 12월 14일(토)</w:t>
      </w:r>
      <w:r w:rsidRPr="0001278E">
        <w:rPr>
          <w:rFonts w:asciiTheme="minorEastAsia" w:hAnsiTheme="minorEastAsia"/>
          <w:b/>
          <w:color w:val="FF0000"/>
        </w:rPr>
        <w:t xml:space="preserve"> </w:t>
      </w:r>
    </w:p>
    <w:p w:rsidR="0001278E" w:rsidRPr="0001278E" w:rsidRDefault="0001278E" w:rsidP="0001278E">
      <w:pPr>
        <w:ind w:leftChars="207" w:left="414"/>
        <w:rPr>
          <w:b/>
        </w:rPr>
      </w:pPr>
      <w:r w:rsidRPr="0001278E">
        <w:rPr>
          <w:rFonts w:asciiTheme="minorEastAsia" w:hAnsiTheme="minorEastAsia" w:hint="eastAsia"/>
          <w:b/>
        </w:rPr>
        <w:sym w:font="Wingdings" w:char="F071"/>
      </w:r>
      <w:r w:rsidRPr="0001278E">
        <w:rPr>
          <w:rFonts w:asciiTheme="minorEastAsia" w:hAnsiTheme="minorEastAsia" w:hint="eastAsia"/>
          <w:b/>
        </w:rPr>
        <w:t xml:space="preserve"> </w:t>
      </w:r>
      <w:r w:rsidRPr="0001278E">
        <w:rPr>
          <w:rFonts w:hint="eastAsia"/>
          <w:b/>
        </w:rPr>
        <w:t>접수 방법:</w:t>
      </w:r>
      <w:r w:rsidRPr="0001278E">
        <w:rPr>
          <w:b/>
        </w:rPr>
        <w:t xml:space="preserve"> </w:t>
      </w:r>
      <w:r w:rsidRPr="0001278E">
        <w:rPr>
          <w:rFonts w:hint="eastAsia"/>
          <w:b/>
        </w:rPr>
        <w:t>공식홈페이지(</w:t>
      </w:r>
      <w:hyperlink r:id="rId7" w:history="1">
        <w:r w:rsidRPr="0001278E">
          <w:rPr>
            <w:rStyle w:val="a6"/>
          </w:rPr>
          <w:t>www.aocprm2020.com</w:t>
        </w:r>
      </w:hyperlink>
      <w:r w:rsidRPr="0001278E">
        <w:rPr>
          <w:b/>
        </w:rPr>
        <w:t>)</w:t>
      </w:r>
      <w:r w:rsidRPr="0001278E">
        <w:rPr>
          <w:rFonts w:hint="eastAsia"/>
          <w:b/>
        </w:rPr>
        <w:t>을 통한 온라인 접수</w:t>
      </w:r>
    </w:p>
    <w:p w:rsidR="0001278E" w:rsidRPr="0001278E" w:rsidRDefault="0001278E" w:rsidP="0001278E">
      <w:pPr>
        <w:ind w:leftChars="207" w:left="414"/>
        <w:rPr>
          <w:rFonts w:asciiTheme="minorEastAsia" w:hAnsiTheme="minorEastAsia"/>
          <w:b/>
        </w:rPr>
      </w:pPr>
      <w:r w:rsidRPr="0001278E">
        <w:rPr>
          <w:rFonts w:asciiTheme="minorEastAsia" w:hAnsiTheme="minorEastAsia" w:hint="eastAsia"/>
          <w:b/>
        </w:rPr>
        <w:sym w:font="Wingdings" w:char="F071"/>
      </w:r>
      <w:r w:rsidRPr="0001278E">
        <w:rPr>
          <w:rFonts w:asciiTheme="minorEastAsia" w:hAnsiTheme="minorEastAsia" w:hint="eastAsia"/>
          <w:b/>
        </w:rPr>
        <w:t xml:space="preserve"> </w:t>
      </w:r>
      <w:r w:rsidRPr="0001278E">
        <w:rPr>
          <w:rFonts w:hint="eastAsia"/>
          <w:b/>
        </w:rPr>
        <w:t>초록 주제</w:t>
      </w:r>
    </w:p>
    <w:tbl>
      <w:tblPr>
        <w:tblStyle w:val="10"/>
        <w:tblW w:w="9291" w:type="dxa"/>
        <w:tblInd w:w="5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8"/>
        <w:gridCol w:w="4533"/>
      </w:tblGrid>
      <w:tr w:rsidR="0001278E" w:rsidRPr="0001278E" w:rsidTr="0001278E">
        <w:trPr>
          <w:trHeight w:val="2108"/>
        </w:trPr>
        <w:tc>
          <w:tcPr>
            <w:tcW w:w="4758" w:type="dxa"/>
          </w:tcPr>
          <w:p w:rsidR="0001278E" w:rsidRPr="0001278E" w:rsidRDefault="0001278E" w:rsidP="0001278E">
            <w:pPr>
              <w:spacing w:line="192" w:lineRule="auto"/>
            </w:pPr>
            <w:r w:rsidRPr="0001278E">
              <w:t>-Assessment, Diagnostics &amp; Outcome Measures</w:t>
            </w:r>
          </w:p>
          <w:p w:rsidR="0001278E" w:rsidRPr="0001278E" w:rsidRDefault="0001278E" w:rsidP="0001278E">
            <w:pPr>
              <w:spacing w:line="192" w:lineRule="auto"/>
            </w:pPr>
            <w:r w:rsidRPr="0001278E">
              <w:t>-Brain Disorders</w:t>
            </w:r>
          </w:p>
          <w:p w:rsidR="0001278E" w:rsidRPr="0001278E" w:rsidRDefault="0001278E" w:rsidP="0001278E">
            <w:pPr>
              <w:spacing w:line="192" w:lineRule="auto"/>
            </w:pPr>
            <w:r w:rsidRPr="0001278E">
              <w:t>-Cancer Rehabilitation</w:t>
            </w:r>
          </w:p>
          <w:p w:rsidR="0001278E" w:rsidRPr="0001278E" w:rsidRDefault="0001278E" w:rsidP="0001278E">
            <w:pPr>
              <w:spacing w:line="192" w:lineRule="auto"/>
            </w:pPr>
            <w:r w:rsidRPr="0001278E">
              <w:t>-Cardiopulmonary Rehabilitation</w:t>
            </w:r>
          </w:p>
          <w:p w:rsidR="0001278E" w:rsidRPr="0001278E" w:rsidRDefault="0001278E" w:rsidP="0001278E">
            <w:pPr>
              <w:spacing w:line="192" w:lineRule="auto"/>
            </w:pPr>
            <w:r w:rsidRPr="0001278E">
              <w:t>-Community-based Rehabilitation</w:t>
            </w:r>
          </w:p>
          <w:p w:rsidR="0001278E" w:rsidRPr="0001278E" w:rsidRDefault="0001278E" w:rsidP="0001278E">
            <w:pPr>
              <w:spacing w:line="192" w:lineRule="auto"/>
            </w:pPr>
            <w:r w:rsidRPr="0001278E">
              <w:t>-Complementary &amp; Alternative Medicine</w:t>
            </w:r>
          </w:p>
          <w:p w:rsidR="0001278E" w:rsidRPr="0001278E" w:rsidRDefault="0001278E" w:rsidP="0001278E">
            <w:pPr>
              <w:spacing w:line="192" w:lineRule="auto"/>
            </w:pPr>
            <w:r w:rsidRPr="0001278E">
              <w:t>-Education and Ethics in Rehabilitation</w:t>
            </w:r>
          </w:p>
          <w:p w:rsidR="0001278E" w:rsidRPr="0001278E" w:rsidRDefault="0001278E" w:rsidP="0001278E">
            <w:pPr>
              <w:spacing w:line="192" w:lineRule="auto"/>
            </w:pPr>
            <w:r w:rsidRPr="0001278E">
              <w:t>-</w:t>
            </w:r>
            <w:proofErr w:type="spellStart"/>
            <w:r w:rsidRPr="0001278E">
              <w:t>Electrodiagnosis</w:t>
            </w:r>
            <w:proofErr w:type="spellEnd"/>
          </w:p>
        </w:tc>
        <w:tc>
          <w:tcPr>
            <w:tcW w:w="4533" w:type="dxa"/>
          </w:tcPr>
          <w:p w:rsidR="0001278E" w:rsidRPr="0001278E" w:rsidRDefault="0001278E" w:rsidP="0001278E">
            <w:pPr>
              <w:spacing w:line="192" w:lineRule="auto"/>
              <w:ind w:left="58"/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</w:pPr>
            <w:r w:rsidRPr="0001278E">
              <w:t>-Geriatric Rehabilitation</w:t>
            </w:r>
          </w:p>
          <w:p w:rsidR="0001278E" w:rsidRPr="0001278E" w:rsidRDefault="0001278E" w:rsidP="0001278E">
            <w:pPr>
              <w:spacing w:line="192" w:lineRule="auto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 w:rsidRPr="0001278E"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  <w:t>-</w:t>
            </w:r>
            <w:r w:rsidRPr="0001278E">
              <w:rPr>
                <w:rFonts w:ascii="나눔고딕" w:eastAsia="나눔고딕" w:hAnsi="나눔고딕" w:cs="Segoe UI"/>
                <w:kern w:val="0"/>
                <w:szCs w:val="20"/>
              </w:rPr>
              <w:t>Molecular Biology in Rehabilitation</w:t>
            </w:r>
          </w:p>
          <w:p w:rsidR="0001278E" w:rsidRPr="0001278E" w:rsidRDefault="0001278E" w:rsidP="0001278E">
            <w:pPr>
              <w:spacing w:line="192" w:lineRule="auto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 w:rsidRPr="0001278E"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  <w:t>-</w:t>
            </w:r>
            <w:r w:rsidRPr="0001278E">
              <w:rPr>
                <w:rFonts w:ascii="나눔고딕" w:eastAsia="나눔고딕" w:hAnsi="나눔고딕" w:cs="Segoe UI"/>
                <w:kern w:val="0"/>
                <w:szCs w:val="20"/>
              </w:rPr>
              <w:t>Musculoskeletal Disorders</w:t>
            </w:r>
          </w:p>
          <w:p w:rsidR="0001278E" w:rsidRPr="0001278E" w:rsidRDefault="0001278E" w:rsidP="0001278E">
            <w:pPr>
              <w:spacing w:line="192" w:lineRule="auto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 w:rsidRPr="0001278E"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  <w:t>-</w:t>
            </w:r>
            <w:r w:rsidRPr="0001278E">
              <w:rPr>
                <w:rFonts w:ascii="나눔고딕" w:eastAsia="나눔고딕" w:hAnsi="나눔고딕" w:cs="Segoe UI"/>
                <w:kern w:val="0"/>
                <w:szCs w:val="20"/>
              </w:rPr>
              <w:t>Orthoses and Prostheses</w:t>
            </w:r>
          </w:p>
          <w:p w:rsidR="0001278E" w:rsidRPr="0001278E" w:rsidRDefault="0001278E" w:rsidP="0001278E">
            <w:pPr>
              <w:spacing w:line="192" w:lineRule="auto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 w:rsidRPr="0001278E"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  <w:t>-</w:t>
            </w:r>
            <w:r w:rsidRPr="0001278E">
              <w:rPr>
                <w:rFonts w:ascii="나눔고딕" w:eastAsia="나눔고딕" w:hAnsi="나눔고딕" w:cs="Segoe UI"/>
                <w:kern w:val="0"/>
                <w:szCs w:val="20"/>
              </w:rPr>
              <w:t>Pain Management</w:t>
            </w:r>
          </w:p>
          <w:p w:rsidR="0001278E" w:rsidRPr="0001278E" w:rsidRDefault="0001278E" w:rsidP="0001278E">
            <w:pPr>
              <w:spacing w:line="192" w:lineRule="auto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 w:rsidRPr="0001278E"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  <w:t>-</w:t>
            </w:r>
            <w:r w:rsidRPr="0001278E">
              <w:rPr>
                <w:rFonts w:ascii="나눔고딕" w:eastAsia="나눔고딕" w:hAnsi="나눔고딕" w:cs="Segoe UI"/>
                <w:kern w:val="0"/>
                <w:szCs w:val="20"/>
              </w:rPr>
              <w:t>Pediatric Disorders</w:t>
            </w:r>
          </w:p>
          <w:p w:rsidR="0001278E" w:rsidRPr="0001278E" w:rsidRDefault="0001278E" w:rsidP="0001278E">
            <w:pPr>
              <w:spacing w:line="192" w:lineRule="auto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 w:rsidRPr="0001278E"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  <w:t>-</w:t>
            </w:r>
            <w:r w:rsidRPr="0001278E">
              <w:rPr>
                <w:rFonts w:ascii="나눔고딕" w:eastAsia="나눔고딕" w:hAnsi="나눔고딕" w:cs="Segoe UI"/>
                <w:kern w:val="0"/>
                <w:szCs w:val="20"/>
              </w:rPr>
              <w:t>Physical Modalities</w:t>
            </w:r>
          </w:p>
          <w:p w:rsidR="0001278E" w:rsidRPr="0001278E" w:rsidRDefault="0001278E" w:rsidP="0001278E">
            <w:pPr>
              <w:spacing w:line="192" w:lineRule="auto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 w:rsidRPr="0001278E"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  <w:t>-</w:t>
            </w:r>
            <w:r w:rsidRPr="0001278E">
              <w:rPr>
                <w:rFonts w:ascii="나눔고딕" w:eastAsia="나눔고딕" w:hAnsi="나눔고딕" w:cs="Segoe UI"/>
                <w:kern w:val="0"/>
                <w:szCs w:val="20"/>
              </w:rPr>
              <w:t>Rehabilitation Technology and Engineering</w:t>
            </w:r>
          </w:p>
          <w:p w:rsidR="0001278E" w:rsidRPr="0001278E" w:rsidRDefault="0001278E" w:rsidP="0001278E">
            <w:pPr>
              <w:spacing w:line="192" w:lineRule="auto"/>
              <w:ind w:left="58"/>
            </w:pPr>
            <w:r w:rsidRPr="0001278E"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  <w:t>-</w:t>
            </w:r>
            <w:r w:rsidRPr="0001278E">
              <w:rPr>
                <w:rFonts w:ascii="나눔고딕" w:eastAsia="나눔고딕" w:hAnsi="나눔고딕" w:cs="Segoe UI"/>
                <w:kern w:val="0"/>
                <w:szCs w:val="20"/>
              </w:rPr>
              <w:t>Spinal Cord Disorders</w:t>
            </w:r>
          </w:p>
        </w:tc>
      </w:tr>
    </w:tbl>
    <w:p w:rsidR="004307CF" w:rsidRDefault="004307CF" w:rsidP="0001278E">
      <w:pPr>
        <w:ind w:leftChars="100" w:left="200"/>
      </w:pPr>
    </w:p>
    <w:p w:rsidR="00D47BCE" w:rsidRDefault="00284C38" w:rsidP="0001278E">
      <w:pPr>
        <w:ind w:leftChars="100" w:left="200"/>
      </w:pPr>
      <w:r>
        <w:rPr>
          <w:rFonts w:hint="eastAsia"/>
          <w:b/>
        </w:rPr>
        <w:t>2</w:t>
      </w:r>
      <w:r w:rsidR="007729FC" w:rsidRPr="007729FC">
        <w:rPr>
          <w:rFonts w:hint="eastAsia"/>
          <w:b/>
        </w:rPr>
        <w:t xml:space="preserve">) </w:t>
      </w:r>
      <w:r>
        <w:rPr>
          <w:rFonts w:hint="eastAsia"/>
          <w:b/>
        </w:rPr>
        <w:t>등록 안내</w:t>
      </w:r>
    </w:p>
    <w:tbl>
      <w:tblPr>
        <w:tblW w:w="9177" w:type="dxa"/>
        <w:tblInd w:w="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6"/>
        <w:gridCol w:w="2070"/>
        <w:gridCol w:w="2293"/>
        <w:gridCol w:w="2298"/>
      </w:tblGrid>
      <w:tr w:rsidR="00284C38" w:rsidRPr="00933CC3" w:rsidTr="0001278E">
        <w:trPr>
          <w:trHeight w:val="45"/>
        </w:trPr>
        <w:tc>
          <w:tcPr>
            <w:tcW w:w="2516" w:type="dxa"/>
            <w:vMerge w:val="restart"/>
            <w:tcBorders>
              <w:left w:val="nil"/>
              <w:right w:val="single" w:sz="12" w:space="0" w:color="FF0000"/>
            </w:tcBorders>
            <w:shd w:val="clear" w:color="auto" w:fill="F2F2F2" w:themeFill="background1" w:themeFillShade="F2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b/>
                <w:color w:val="000000" w:themeColor="text1"/>
                <w:szCs w:val="20"/>
              </w:rPr>
            </w:pPr>
            <w:r w:rsidRPr="00933CC3">
              <w:rPr>
                <w:rFonts w:ascii="맑은 고딕" w:eastAsia="맑은 고딕" w:hAnsi="맑은 고딕" w:cs="Times New Roman" w:hint="eastAsia"/>
                <w:b/>
                <w:color w:val="000000" w:themeColor="text1"/>
                <w:szCs w:val="20"/>
              </w:rPr>
              <w:t>구분</w:t>
            </w:r>
          </w:p>
        </w:tc>
        <w:tc>
          <w:tcPr>
            <w:tcW w:w="2070" w:type="dxa"/>
            <w:tcBorders>
              <w:top w:val="single" w:sz="12" w:space="0" w:color="FF0000"/>
              <w:left w:val="single" w:sz="12" w:space="0" w:color="FF0000"/>
              <w:bottom w:val="single" w:sz="4" w:space="0" w:color="auto"/>
              <w:right w:val="single" w:sz="12" w:space="0" w:color="FF0000"/>
            </w:tcBorders>
            <w:shd w:val="clear" w:color="auto" w:fill="F2F2F2" w:themeFill="background1" w:themeFillShade="F2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b/>
                <w:color w:val="000000" w:themeColor="text1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color w:val="000000" w:themeColor="text1"/>
                <w:szCs w:val="20"/>
              </w:rPr>
              <w:t>조기 등록</w:t>
            </w:r>
          </w:p>
        </w:tc>
        <w:tc>
          <w:tcPr>
            <w:tcW w:w="2293" w:type="dxa"/>
            <w:tcBorders>
              <w:left w:val="single" w:sz="12" w:space="0" w:color="FF0000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b/>
                <w:color w:val="000000" w:themeColor="text1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color w:val="000000" w:themeColor="text1"/>
                <w:szCs w:val="20"/>
              </w:rPr>
              <w:t>사전 등록</w:t>
            </w:r>
          </w:p>
        </w:tc>
        <w:tc>
          <w:tcPr>
            <w:tcW w:w="2298" w:type="dxa"/>
            <w:tcBorders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b/>
                <w:color w:val="000000" w:themeColor="text1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color w:val="000000" w:themeColor="text1"/>
                <w:szCs w:val="20"/>
              </w:rPr>
              <w:t>현장 등록</w:t>
            </w:r>
          </w:p>
        </w:tc>
      </w:tr>
      <w:tr w:rsidR="00284C38" w:rsidRPr="00933CC3" w:rsidTr="0001278E">
        <w:trPr>
          <w:trHeight w:val="45"/>
        </w:trPr>
        <w:tc>
          <w:tcPr>
            <w:tcW w:w="2516" w:type="dxa"/>
            <w:vMerge/>
            <w:tcBorders>
              <w:left w:val="nil"/>
              <w:right w:val="single" w:sz="12" w:space="0" w:color="FF0000"/>
            </w:tcBorders>
            <w:shd w:val="clear" w:color="auto" w:fill="F2F2F2" w:themeFill="background1" w:themeFillShade="F2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b/>
                <w:color w:val="000000" w:themeColor="text1"/>
                <w:szCs w:val="20"/>
              </w:rPr>
            </w:pPr>
          </w:p>
        </w:tc>
        <w:tc>
          <w:tcPr>
            <w:tcW w:w="2070" w:type="dxa"/>
            <w:tcBorders>
              <w:left w:val="single" w:sz="12" w:space="0" w:color="FF0000"/>
              <w:bottom w:val="single" w:sz="4" w:space="0" w:color="auto"/>
              <w:right w:val="single" w:sz="12" w:space="0" w:color="FF0000"/>
            </w:tcBorders>
            <w:shd w:val="clear" w:color="auto" w:fill="F2F2F2" w:themeFill="background1" w:themeFillShade="F2"/>
            <w:vAlign w:val="center"/>
          </w:tcPr>
          <w:p w:rsidR="00284C38" w:rsidRPr="000121BB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b/>
                <w:color w:val="000000" w:themeColor="text1"/>
                <w:szCs w:val="20"/>
              </w:rPr>
            </w:pPr>
            <w:r w:rsidRPr="000121BB">
              <w:rPr>
                <w:rFonts w:ascii="맑은 고딕" w:eastAsia="맑은 고딕" w:hAnsi="맑은 고딕" w:cs="Times New Roman"/>
                <w:b/>
                <w:color w:val="FF0000"/>
                <w:szCs w:val="20"/>
              </w:rPr>
              <w:t>2019</w:t>
            </w:r>
            <w:r w:rsidRPr="000121BB">
              <w:rPr>
                <w:rFonts w:ascii="맑은 고딕" w:eastAsia="맑은 고딕" w:hAnsi="맑은 고딕" w:cs="Times New Roman" w:hint="eastAsia"/>
                <w:b/>
                <w:color w:val="FF0000"/>
                <w:szCs w:val="20"/>
              </w:rPr>
              <w:t>/12/</w:t>
            </w:r>
            <w:r w:rsidRPr="000121BB">
              <w:rPr>
                <w:rFonts w:ascii="맑은 고딕" w:eastAsia="맑은 고딕" w:hAnsi="맑은 고딕" w:cs="Times New Roman"/>
                <w:b/>
                <w:color w:val="FF0000"/>
                <w:szCs w:val="20"/>
              </w:rPr>
              <w:t xml:space="preserve">29 </w:t>
            </w:r>
            <w:r w:rsidRPr="000121BB">
              <w:rPr>
                <w:rFonts w:ascii="맑은 고딕" w:eastAsia="맑은 고딕" w:hAnsi="맑은 고딕" w:cs="Times New Roman" w:hint="eastAsia"/>
                <w:color w:val="FF0000"/>
                <w:szCs w:val="20"/>
              </w:rPr>
              <w:t>까지</w:t>
            </w:r>
          </w:p>
        </w:tc>
        <w:tc>
          <w:tcPr>
            <w:tcW w:w="2293" w:type="dxa"/>
            <w:tcBorders>
              <w:left w:val="single" w:sz="12" w:space="0" w:color="FF0000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4C38" w:rsidRPr="007A791A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</w:pPr>
            <w:r w:rsidRPr="007A791A"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2020/</w:t>
            </w:r>
            <w:r w:rsidRPr="007A791A"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>02/2</w:t>
            </w:r>
            <w:r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9</w:t>
            </w:r>
            <w:r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까지</w:t>
            </w:r>
          </w:p>
        </w:tc>
        <w:tc>
          <w:tcPr>
            <w:tcW w:w="2298" w:type="dxa"/>
            <w:tcBorders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284C38" w:rsidRPr="007A791A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</w:pPr>
            <w:r w:rsidRPr="007A791A"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>2020/</w:t>
            </w:r>
            <w:r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3/1</w:t>
            </w:r>
            <w:r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부터</w:t>
            </w:r>
          </w:p>
        </w:tc>
      </w:tr>
      <w:tr w:rsidR="00392829" w:rsidRPr="00933CC3" w:rsidTr="0001278E">
        <w:trPr>
          <w:trHeight w:val="204"/>
        </w:trPr>
        <w:tc>
          <w:tcPr>
            <w:tcW w:w="2516" w:type="dxa"/>
            <w:tcBorders>
              <w:left w:val="nil"/>
              <w:right w:val="single" w:sz="12" w:space="0" w:color="FF0000"/>
            </w:tcBorders>
            <w:shd w:val="clear" w:color="auto" w:fill="auto"/>
          </w:tcPr>
          <w:p w:rsidR="00284C38" w:rsidRPr="00933CC3" w:rsidRDefault="00284C38" w:rsidP="00D7699D">
            <w:pPr>
              <w:snapToGrid w:val="0"/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</w:pPr>
            <w:r w:rsidRPr="00933CC3">
              <w:rPr>
                <w:rFonts w:ascii="맑은 고딕" w:eastAsia="맑은 고딕" w:hAnsi="맑은 고딕" w:cs="Times New Roman" w:hint="eastAsia"/>
                <w:bCs/>
                <w:color w:val="000000" w:themeColor="text1"/>
                <w:szCs w:val="20"/>
              </w:rPr>
              <w:t>전문의, 일반의,</w:t>
            </w:r>
            <w:r w:rsidRPr="00933CC3">
              <w:rPr>
                <w:rFonts w:ascii="맑은 고딕" w:eastAsia="맑은 고딕" w:hAnsi="맑은 고딕" w:cs="Times New Roman"/>
                <w:bCs/>
                <w:color w:val="000000" w:themeColor="text1"/>
                <w:szCs w:val="20"/>
              </w:rPr>
              <w:t xml:space="preserve"> </w:t>
            </w:r>
            <w:r w:rsidRPr="00933CC3">
              <w:rPr>
                <w:rFonts w:ascii="맑은 고딕" w:eastAsia="맑은 고딕" w:hAnsi="맑은 고딕" w:cs="Times New Roman" w:hint="eastAsia"/>
                <w:bCs/>
                <w:color w:val="000000" w:themeColor="text1"/>
                <w:szCs w:val="20"/>
              </w:rPr>
              <w:t>전임의</w:t>
            </w:r>
          </w:p>
        </w:tc>
        <w:tc>
          <w:tcPr>
            <w:tcW w:w="2070" w:type="dxa"/>
            <w:tcBorders>
              <w:left w:val="single" w:sz="12" w:space="0" w:color="FF0000"/>
              <w:right w:val="single" w:sz="12" w:space="0" w:color="FF0000"/>
            </w:tcBorders>
            <w:shd w:val="clear" w:color="auto" w:fill="FFF2CC" w:themeFill="accent4" w:themeFillTint="33"/>
            <w:vAlign w:val="center"/>
          </w:tcPr>
          <w:p w:rsidR="00284C38" w:rsidRPr="00392829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b/>
                <w:color w:val="C00000"/>
                <w:sz w:val="19"/>
                <w:szCs w:val="19"/>
              </w:rPr>
            </w:pPr>
            <w:r w:rsidRPr="00392829">
              <w:rPr>
                <w:rFonts w:ascii="맑은 고딕" w:eastAsia="맑은 고딕" w:hAnsi="맑은 고딕" w:cs="Times New Roman" w:hint="eastAsia"/>
                <w:b/>
                <w:color w:val="C00000"/>
                <w:sz w:val="19"/>
                <w:szCs w:val="19"/>
              </w:rPr>
              <w:t>250,000원</w:t>
            </w:r>
          </w:p>
        </w:tc>
        <w:tc>
          <w:tcPr>
            <w:tcW w:w="2293" w:type="dxa"/>
            <w:tcBorders>
              <w:left w:val="single" w:sz="12" w:space="0" w:color="FF0000"/>
            </w:tcBorders>
            <w:shd w:val="clear" w:color="auto" w:fill="auto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color w:val="000000" w:themeColor="text1"/>
                <w:sz w:val="19"/>
                <w:szCs w:val="19"/>
              </w:rPr>
            </w:pP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350,000</w:t>
            </w:r>
            <w:r w:rsidRPr="00B314CD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원</w:t>
            </w:r>
          </w:p>
        </w:tc>
        <w:tc>
          <w:tcPr>
            <w:tcW w:w="2298" w:type="dxa"/>
            <w:tcBorders>
              <w:right w:val="nil"/>
            </w:tcBorders>
            <w:shd w:val="clear" w:color="auto" w:fill="auto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color w:val="000000" w:themeColor="text1"/>
                <w:sz w:val="19"/>
                <w:szCs w:val="19"/>
              </w:rPr>
            </w:pP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400,000</w:t>
            </w:r>
            <w:r w:rsidRPr="00B314CD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원</w:t>
            </w:r>
          </w:p>
        </w:tc>
      </w:tr>
      <w:tr w:rsidR="00392829" w:rsidRPr="00933CC3" w:rsidTr="0001278E">
        <w:trPr>
          <w:trHeight w:val="204"/>
        </w:trPr>
        <w:tc>
          <w:tcPr>
            <w:tcW w:w="2516" w:type="dxa"/>
            <w:tcBorders>
              <w:left w:val="nil"/>
              <w:right w:val="single" w:sz="12" w:space="0" w:color="FF0000"/>
            </w:tcBorders>
            <w:shd w:val="clear" w:color="auto" w:fill="auto"/>
          </w:tcPr>
          <w:p w:rsidR="00284C38" w:rsidRDefault="00284C38" w:rsidP="00D7699D">
            <w:pPr>
              <w:snapToGrid w:val="0"/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</w:pP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전공의,</w:t>
            </w:r>
            <w:r w:rsidRPr="00933CC3"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 xml:space="preserve"> </w:t>
            </w: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공보의/군의관,</w:t>
            </w:r>
            <w:r w:rsidRPr="00933CC3"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 xml:space="preserve"> </w:t>
            </w:r>
          </w:p>
          <w:p w:rsidR="00284C38" w:rsidRPr="00933CC3" w:rsidRDefault="00284C38" w:rsidP="00D7699D">
            <w:pPr>
              <w:snapToGrid w:val="0"/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</w:pP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학생,</w:t>
            </w:r>
            <w:r w:rsidRPr="00933CC3"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 xml:space="preserve"> </w:t>
            </w: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치료사(</w:t>
            </w:r>
            <w:r w:rsidRPr="00933CC3"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>PT/OT/ST)</w:t>
            </w:r>
            <w:r w:rsidR="0010139D"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 xml:space="preserve">, </w:t>
            </w:r>
            <w:r w:rsidR="0010139D" w:rsidRPr="0010139D"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기타</w:t>
            </w:r>
            <w:r w:rsidR="0010139D" w:rsidRPr="0010139D"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 xml:space="preserve"> 보건 종사자</w:t>
            </w:r>
          </w:p>
        </w:tc>
        <w:tc>
          <w:tcPr>
            <w:tcW w:w="2070" w:type="dxa"/>
            <w:tcBorders>
              <w:left w:val="single" w:sz="12" w:space="0" w:color="FF0000"/>
              <w:right w:val="single" w:sz="12" w:space="0" w:color="FF0000"/>
            </w:tcBorders>
            <w:shd w:val="clear" w:color="auto" w:fill="FFF2CC" w:themeFill="accent4" w:themeFillTint="33"/>
            <w:vAlign w:val="center"/>
          </w:tcPr>
          <w:p w:rsidR="00284C38" w:rsidRPr="00392829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b/>
                <w:color w:val="C00000"/>
                <w:sz w:val="19"/>
                <w:szCs w:val="19"/>
              </w:rPr>
            </w:pPr>
            <w:r w:rsidRPr="00392829">
              <w:rPr>
                <w:rFonts w:ascii="맑은 고딕" w:eastAsia="맑은 고딕" w:hAnsi="맑은 고딕" w:cs="Times New Roman" w:hint="eastAsia"/>
                <w:b/>
                <w:color w:val="C00000"/>
                <w:sz w:val="19"/>
                <w:szCs w:val="19"/>
              </w:rPr>
              <w:t>150,000원</w:t>
            </w:r>
          </w:p>
        </w:tc>
        <w:tc>
          <w:tcPr>
            <w:tcW w:w="2293" w:type="dxa"/>
            <w:tcBorders>
              <w:left w:val="single" w:sz="12" w:space="0" w:color="FF0000"/>
            </w:tcBorders>
            <w:shd w:val="clear" w:color="auto" w:fill="auto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color w:val="000000" w:themeColor="text1"/>
                <w:sz w:val="19"/>
                <w:szCs w:val="19"/>
              </w:rPr>
            </w:pP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200,000</w:t>
            </w:r>
            <w:r w:rsidRPr="00B314CD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원</w:t>
            </w:r>
          </w:p>
        </w:tc>
        <w:tc>
          <w:tcPr>
            <w:tcW w:w="2298" w:type="dxa"/>
            <w:tcBorders>
              <w:right w:val="nil"/>
            </w:tcBorders>
            <w:shd w:val="clear" w:color="auto" w:fill="auto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color w:val="000000" w:themeColor="text1"/>
                <w:sz w:val="19"/>
                <w:szCs w:val="19"/>
              </w:rPr>
            </w:pP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250,000</w:t>
            </w:r>
            <w:r w:rsidRPr="00B314CD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원</w:t>
            </w:r>
          </w:p>
        </w:tc>
      </w:tr>
      <w:tr w:rsidR="00284C38" w:rsidRPr="00933CC3" w:rsidTr="0001278E">
        <w:trPr>
          <w:trHeight w:val="204"/>
        </w:trPr>
        <w:tc>
          <w:tcPr>
            <w:tcW w:w="2516" w:type="dxa"/>
            <w:tcBorders>
              <w:left w:val="nil"/>
              <w:bottom w:val="double" w:sz="4" w:space="0" w:color="auto"/>
              <w:right w:val="single" w:sz="12" w:space="0" w:color="FF0000"/>
            </w:tcBorders>
            <w:shd w:val="clear" w:color="auto" w:fill="auto"/>
          </w:tcPr>
          <w:p w:rsidR="00284C38" w:rsidRPr="00933CC3" w:rsidRDefault="00284C38" w:rsidP="00D7699D">
            <w:pPr>
              <w:snapToGrid w:val="0"/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</w:pP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동반자</w:t>
            </w:r>
          </w:p>
        </w:tc>
        <w:tc>
          <w:tcPr>
            <w:tcW w:w="2070" w:type="dxa"/>
            <w:tcBorders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2CC" w:themeFill="accent4" w:themeFillTint="33"/>
            <w:vAlign w:val="center"/>
          </w:tcPr>
          <w:p w:rsidR="00284C38" w:rsidRPr="00392829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b/>
                <w:color w:val="C00000"/>
                <w:sz w:val="19"/>
                <w:szCs w:val="19"/>
              </w:rPr>
            </w:pPr>
            <w:r w:rsidRPr="00392829">
              <w:rPr>
                <w:rFonts w:ascii="맑은 고딕" w:eastAsia="맑은 고딕" w:hAnsi="맑은 고딕" w:cs="Times New Roman" w:hint="eastAsia"/>
                <w:b/>
                <w:color w:val="C00000"/>
                <w:sz w:val="19"/>
                <w:szCs w:val="19"/>
              </w:rPr>
              <w:t>100,000원</w:t>
            </w:r>
          </w:p>
        </w:tc>
        <w:tc>
          <w:tcPr>
            <w:tcW w:w="2293" w:type="dxa"/>
            <w:tcBorders>
              <w:left w:val="single" w:sz="12" w:space="0" w:color="FF0000"/>
              <w:bottom w:val="double" w:sz="4" w:space="0" w:color="auto"/>
            </w:tcBorders>
            <w:shd w:val="clear" w:color="auto" w:fill="auto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color w:val="000000" w:themeColor="text1"/>
                <w:sz w:val="19"/>
                <w:szCs w:val="19"/>
              </w:rPr>
            </w:pP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100,000</w:t>
            </w:r>
            <w:r w:rsidRPr="00B314CD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원</w:t>
            </w:r>
          </w:p>
        </w:tc>
        <w:tc>
          <w:tcPr>
            <w:tcW w:w="2298" w:type="dxa"/>
            <w:tcBorders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color w:val="000000" w:themeColor="text1"/>
                <w:sz w:val="19"/>
                <w:szCs w:val="19"/>
              </w:rPr>
            </w:pPr>
            <w:r w:rsidRPr="00933CC3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100,000</w:t>
            </w:r>
            <w:r w:rsidRPr="00B314CD"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원</w:t>
            </w:r>
          </w:p>
        </w:tc>
      </w:tr>
      <w:tr w:rsidR="00284C38" w:rsidRPr="00933CC3" w:rsidTr="0001278E">
        <w:trPr>
          <w:trHeight w:val="204"/>
        </w:trPr>
        <w:tc>
          <w:tcPr>
            <w:tcW w:w="2516" w:type="dxa"/>
            <w:tcBorders>
              <w:top w:val="double" w:sz="4" w:space="0" w:color="auto"/>
              <w:left w:val="nil"/>
            </w:tcBorders>
            <w:shd w:val="clear" w:color="auto" w:fill="auto"/>
          </w:tcPr>
          <w:p w:rsidR="00284C38" w:rsidRPr="00933CC3" w:rsidRDefault="00284C38" w:rsidP="00284C38">
            <w:pPr>
              <w:snapToGrid w:val="0"/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color w:val="000000" w:themeColor="text1"/>
                <w:szCs w:val="20"/>
              </w:rPr>
              <w:t>공식 만찬</w:t>
            </w:r>
            <w:r>
              <w:rPr>
                <w:rFonts w:ascii="맑은 고딕" w:eastAsia="맑은 고딕" w:hAnsi="맑은 고딕" w:cs="Times New Roman"/>
                <w:color w:val="000000" w:themeColor="text1"/>
                <w:szCs w:val="20"/>
              </w:rPr>
              <w:t>(Gala Dinner)</w:t>
            </w:r>
          </w:p>
        </w:tc>
        <w:tc>
          <w:tcPr>
            <w:tcW w:w="6661" w:type="dxa"/>
            <w:gridSpan w:val="3"/>
            <w:tcBorders>
              <w:top w:val="double" w:sz="4" w:space="0" w:color="auto"/>
              <w:right w:val="nil"/>
            </w:tcBorders>
            <w:shd w:val="clear" w:color="auto" w:fill="auto"/>
            <w:vAlign w:val="center"/>
          </w:tcPr>
          <w:p w:rsidR="00284C38" w:rsidRPr="00933CC3" w:rsidRDefault="00284C38" w:rsidP="00D7699D">
            <w:pPr>
              <w:snapToGrid w:val="0"/>
              <w:jc w:val="center"/>
              <w:rPr>
                <w:rFonts w:ascii="맑은 고딕" w:eastAsia="맑은 고딕" w:hAnsi="맑은 고딕" w:cs="Times New Roman"/>
                <w:color w:val="000000" w:themeColor="text1"/>
                <w:sz w:val="19"/>
                <w:szCs w:val="19"/>
              </w:rPr>
            </w:pPr>
            <w:r>
              <w:rPr>
                <w:rFonts w:ascii="맑은 고딕" w:eastAsia="맑은 고딕" w:hAnsi="맑은 고딕" w:cs="Times New Roman" w:hint="eastAsia"/>
                <w:color w:val="000000" w:themeColor="text1"/>
                <w:sz w:val="19"/>
                <w:szCs w:val="19"/>
              </w:rPr>
              <w:t>90,000</w:t>
            </w:r>
          </w:p>
        </w:tc>
      </w:tr>
    </w:tbl>
    <w:p w:rsidR="00235208" w:rsidRDefault="00235208" w:rsidP="0001278E">
      <w:pPr>
        <w:ind w:leftChars="171" w:left="342"/>
        <w:rPr>
          <w:rFonts w:asciiTheme="minorEastAsia" w:hAnsiTheme="minorEastAsia"/>
        </w:rPr>
      </w:pPr>
    </w:p>
    <w:p w:rsidR="00284C38" w:rsidRDefault="00284C38" w:rsidP="0001278E">
      <w:pPr>
        <w:ind w:leftChars="171" w:left="342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*</w:t>
      </w:r>
      <w:r w:rsidR="00793ED1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워크샵 비용은 별도이며,</w:t>
      </w:r>
      <w:r>
        <w:rPr>
          <w:rFonts w:asciiTheme="minorEastAsia" w:hAnsiTheme="minorEastAsia"/>
        </w:rPr>
        <w:t xml:space="preserve"> </w:t>
      </w:r>
      <w:r w:rsidR="002A158C">
        <w:rPr>
          <w:rFonts w:asciiTheme="minorEastAsia" w:hAnsiTheme="minorEastAsia" w:hint="eastAsia"/>
        </w:rPr>
        <w:t>참가신청은</w:t>
      </w:r>
      <w:r w:rsidR="00963EF4">
        <w:rPr>
          <w:rFonts w:asciiTheme="minorEastAsia" w:hAnsiTheme="minorEastAsia" w:hint="eastAsia"/>
        </w:rPr>
        <w:t xml:space="preserve"> 공식 홈페이지(www.aocprm2020.com)</w:t>
      </w:r>
      <w:r>
        <w:rPr>
          <w:rFonts w:asciiTheme="minorEastAsia" w:hAnsiTheme="minorEastAsia" w:hint="eastAsia"/>
        </w:rPr>
        <w:t xml:space="preserve">를 </w:t>
      </w:r>
      <w:r w:rsidR="00963EF4">
        <w:rPr>
          <w:rFonts w:asciiTheme="minorEastAsia" w:hAnsiTheme="minorEastAsia" w:hint="eastAsia"/>
        </w:rPr>
        <w:t>통해</w:t>
      </w:r>
      <w:r w:rsidR="002A158C">
        <w:rPr>
          <w:rFonts w:asciiTheme="minorEastAsia" w:hAnsiTheme="minorEastAsia" w:hint="eastAsia"/>
        </w:rPr>
        <w:t>서만</w:t>
      </w:r>
      <w:r w:rsidR="00963EF4">
        <w:rPr>
          <w:rFonts w:asciiTheme="minorEastAsia" w:hAnsiTheme="minorEastAsia" w:hint="eastAsia"/>
        </w:rPr>
        <w:t xml:space="preserve"> </w:t>
      </w:r>
      <w:r w:rsidR="002A158C">
        <w:rPr>
          <w:rFonts w:asciiTheme="minorEastAsia" w:hAnsiTheme="minorEastAsia" w:hint="eastAsia"/>
        </w:rPr>
        <w:t>등록 가능 합니다.</w:t>
      </w:r>
    </w:p>
    <w:p w:rsidR="00284C38" w:rsidRPr="00284C38" w:rsidRDefault="00284C38" w:rsidP="0001278E">
      <w:pPr>
        <w:ind w:leftChars="100" w:left="200"/>
      </w:pPr>
    </w:p>
    <w:p w:rsidR="007729FC" w:rsidRPr="007729FC" w:rsidRDefault="001A2C8E" w:rsidP="0001278E">
      <w:pPr>
        <w:tabs>
          <w:tab w:val="right" w:pos="9026"/>
        </w:tabs>
        <w:ind w:leftChars="100" w:left="200"/>
        <w:rPr>
          <w:b/>
        </w:rPr>
      </w:pPr>
      <w:r>
        <w:rPr>
          <w:rFonts w:hint="eastAsia"/>
          <w:b/>
        </w:rPr>
        <w:t>3</w:t>
      </w:r>
      <w:r w:rsidR="00D47BCE">
        <w:rPr>
          <w:b/>
        </w:rPr>
        <w:t xml:space="preserve">) </w:t>
      </w:r>
      <w:r w:rsidR="007729FC" w:rsidRPr="007729FC">
        <w:rPr>
          <w:rFonts w:hint="eastAsia"/>
          <w:b/>
        </w:rPr>
        <w:t>문의처</w:t>
      </w:r>
    </w:p>
    <w:p w:rsidR="007729FC" w:rsidRPr="00C36C4A" w:rsidRDefault="007729FC" w:rsidP="002113AF">
      <w:pPr>
        <w:pStyle w:val="a9"/>
        <w:numPr>
          <w:ilvl w:val="0"/>
          <w:numId w:val="6"/>
        </w:numPr>
        <w:ind w:leftChars="171" w:left="767" w:hanging="425"/>
      </w:pPr>
      <w:r>
        <w:rPr>
          <w:rFonts w:hint="eastAsia"/>
        </w:rPr>
        <w:t>AOCPRM 2020 사무국</w:t>
      </w:r>
      <w:r w:rsidR="00EA5F10">
        <w:rPr>
          <w:rFonts w:hint="eastAsia"/>
        </w:rPr>
        <w:t xml:space="preserve"> </w:t>
      </w:r>
      <w:r w:rsidR="00EA5F10" w:rsidRPr="0001278E">
        <w:rPr>
          <w:rFonts w:asciiTheme="minorEastAsia" w:hAnsiTheme="minorEastAsia" w:hint="eastAsia"/>
        </w:rPr>
        <w:t>(Tel: 02-557-8422, 8423, E-mail:</w:t>
      </w:r>
      <w:r w:rsidR="00EA5F10" w:rsidRPr="0001278E">
        <w:rPr>
          <w:rFonts w:asciiTheme="minorEastAsia" w:hAnsiTheme="minorEastAsia" w:hint="eastAsia"/>
          <w:color w:val="000000" w:themeColor="text1"/>
        </w:rPr>
        <w:t xml:space="preserve"> </w:t>
      </w:r>
      <w:hyperlink r:id="rId8" w:history="1">
        <w:r w:rsidR="0001278E" w:rsidRPr="0001278E">
          <w:rPr>
            <w:rStyle w:val="a6"/>
            <w:rFonts w:asciiTheme="minorEastAsia" w:hAnsiTheme="minorEastAsia"/>
          </w:rPr>
          <w:t>aocprm@aocprm2020.com</w:t>
        </w:r>
      </w:hyperlink>
      <w:r w:rsidR="00EA5F10" w:rsidRPr="0001278E">
        <w:rPr>
          <w:rFonts w:asciiTheme="minorEastAsia" w:hAnsiTheme="minorEastAsia" w:hint="eastAsia"/>
        </w:rPr>
        <w:t>)</w:t>
      </w:r>
    </w:p>
    <w:sectPr w:rsidR="007729FC" w:rsidRPr="00C36C4A" w:rsidSect="0001278E">
      <w:headerReference w:type="default" r:id="rId9"/>
      <w:footerReference w:type="default" r:id="rId10"/>
      <w:pgSz w:w="11906" w:h="16838"/>
      <w:pgMar w:top="720" w:right="720" w:bottom="720" w:left="720" w:header="567" w:footer="706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3B7" w:rsidRDefault="00A633B7" w:rsidP="00736DCC">
      <w:r>
        <w:separator/>
      </w:r>
    </w:p>
  </w:endnote>
  <w:endnote w:type="continuationSeparator" w:id="0">
    <w:p w:rsidR="00A633B7" w:rsidRDefault="00A633B7" w:rsidP="0073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CC" w:rsidRPr="00E66BDA" w:rsidRDefault="00736DCC" w:rsidP="00736DCC">
    <w:pPr>
      <w:pStyle w:val="a5"/>
      <w:ind w:leftChars="142" w:left="284"/>
      <w:jc w:val="left"/>
      <w:rPr>
        <w:rFonts w:ascii="Calibri" w:hAnsi="Calibri" w:cs="Calibri"/>
        <w:color w:val="808080"/>
        <w:sz w:val="18"/>
        <w:szCs w:val="16"/>
      </w:rPr>
    </w:pPr>
    <w:r w:rsidRPr="00E66BDA">
      <w:rPr>
        <w:rFonts w:ascii="Calibri" w:hAnsi="Calibri" w:cs="Calibri"/>
        <w:b/>
        <w:color w:val="808080"/>
        <w:szCs w:val="16"/>
      </w:rPr>
      <w:t xml:space="preserve">AOCPRM 2020 Secretariat </w:t>
    </w:r>
    <w:r w:rsidRPr="00E66BDA">
      <w:rPr>
        <w:rFonts w:ascii="Calibri" w:hAnsi="Calibri" w:cs="Calibri" w:hint="eastAsia"/>
        <w:b/>
        <w:color w:val="808080"/>
        <w:szCs w:val="16"/>
      </w:rPr>
      <w:t>[</w:t>
    </w:r>
    <w:r w:rsidRPr="00E66BDA">
      <w:rPr>
        <w:rFonts w:ascii="Calibri" w:hAnsi="Calibri" w:cs="Calibri"/>
        <w:b/>
        <w:color w:val="808080"/>
        <w:szCs w:val="16"/>
      </w:rPr>
      <w:t>P&amp;M]</w:t>
    </w:r>
    <w:r w:rsidRPr="00E66BDA">
      <w:rPr>
        <w:rFonts w:ascii="Calibri" w:hAnsi="Calibri" w:cs="Calibri"/>
        <w:b/>
        <w:color w:val="808080"/>
        <w:sz w:val="18"/>
        <w:szCs w:val="16"/>
      </w:rPr>
      <w:br/>
    </w:r>
    <w:r w:rsidRPr="00E66BDA">
      <w:rPr>
        <w:rFonts w:ascii="Calibri" w:hAnsi="Calibri" w:cs="Calibri"/>
        <w:color w:val="808080"/>
        <w:sz w:val="18"/>
        <w:szCs w:val="16"/>
      </w:rPr>
      <w:t xml:space="preserve">P&amp;M, 3F MS Bldg., 12, </w:t>
    </w:r>
    <w:proofErr w:type="spellStart"/>
    <w:r w:rsidRPr="00E66BDA">
      <w:rPr>
        <w:rFonts w:ascii="Calibri" w:hAnsi="Calibri" w:cs="Calibri"/>
        <w:color w:val="808080"/>
        <w:sz w:val="18"/>
        <w:szCs w:val="16"/>
      </w:rPr>
      <w:t>Eonju-ro</w:t>
    </w:r>
    <w:proofErr w:type="spellEnd"/>
    <w:r w:rsidRPr="00E66BDA">
      <w:rPr>
        <w:rFonts w:ascii="Calibri" w:hAnsi="Calibri" w:cs="Calibri"/>
        <w:color w:val="808080"/>
        <w:sz w:val="18"/>
        <w:szCs w:val="16"/>
      </w:rPr>
      <w:t xml:space="preserve"> 79-gil, Gangnam-</w:t>
    </w:r>
    <w:proofErr w:type="spellStart"/>
    <w:r w:rsidRPr="00E66BDA">
      <w:rPr>
        <w:rFonts w:ascii="Calibri" w:hAnsi="Calibri" w:cs="Calibri"/>
        <w:color w:val="808080"/>
        <w:sz w:val="18"/>
        <w:szCs w:val="16"/>
      </w:rPr>
      <w:t>gu</w:t>
    </w:r>
    <w:proofErr w:type="spellEnd"/>
    <w:r w:rsidRPr="00E66BDA">
      <w:rPr>
        <w:rFonts w:ascii="Calibri" w:hAnsi="Calibri" w:cs="Calibri"/>
        <w:color w:val="808080"/>
        <w:sz w:val="18"/>
        <w:szCs w:val="16"/>
      </w:rPr>
      <w:t>, Seoul, 06222, Korea</w:t>
    </w:r>
  </w:p>
  <w:p w:rsidR="00736DCC" w:rsidRPr="00E66BDA" w:rsidRDefault="00736DCC" w:rsidP="00736DCC">
    <w:pPr>
      <w:pStyle w:val="a5"/>
      <w:ind w:leftChars="142" w:left="284"/>
      <w:jc w:val="left"/>
      <w:rPr>
        <w:rFonts w:ascii="Calibri" w:hAnsi="Calibri" w:cs="Calibri"/>
        <w:color w:val="808080"/>
        <w:sz w:val="18"/>
        <w:szCs w:val="16"/>
      </w:rPr>
    </w:pPr>
    <w:r w:rsidRPr="00E66BDA">
      <w:rPr>
        <w:rFonts w:ascii="Calibri" w:hAnsi="Calibri" w:cs="Calibri"/>
        <w:color w:val="808080"/>
        <w:sz w:val="18"/>
        <w:szCs w:val="16"/>
      </w:rPr>
      <w:t>Tel. 82-2-557-8422, 8423   Fax. 82-557-8428   E-mail. aocprm@aocprm2020.com   www.aocprm2020.com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3B7" w:rsidRDefault="00A633B7" w:rsidP="00736DCC">
      <w:r>
        <w:separator/>
      </w:r>
    </w:p>
  </w:footnote>
  <w:footnote w:type="continuationSeparator" w:id="0">
    <w:p w:rsidR="00A633B7" w:rsidRDefault="00A633B7" w:rsidP="00736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CC" w:rsidRDefault="00736DCC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-398145</wp:posOffset>
          </wp:positionV>
          <wp:extent cx="7611745" cy="1000125"/>
          <wp:effectExtent l="0" t="0" r="8255" b="9525"/>
          <wp:wrapNone/>
          <wp:docPr id="20" name="그림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181"/>
                  <a:stretch/>
                </pic:blipFill>
                <pic:spPr bwMode="auto">
                  <a:xfrm>
                    <a:off x="0" y="0"/>
                    <a:ext cx="761174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61211"/>
    <w:multiLevelType w:val="hybridMultilevel"/>
    <w:tmpl w:val="53F8E608"/>
    <w:lvl w:ilvl="0" w:tplc="4C34E6F4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C96448"/>
    <w:multiLevelType w:val="hybridMultilevel"/>
    <w:tmpl w:val="71E6E470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5C605336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sz w:val="10"/>
      </w:rPr>
    </w:lvl>
    <w:lvl w:ilvl="2" w:tplc="3B860FD6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  <w:sz w:val="10"/>
        <w:szCs w:val="10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AD4F5A"/>
    <w:multiLevelType w:val="hybridMultilevel"/>
    <w:tmpl w:val="E0B65178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5606C0D"/>
    <w:multiLevelType w:val="hybridMultilevel"/>
    <w:tmpl w:val="C34E20EC"/>
    <w:lvl w:ilvl="0" w:tplc="4558A884">
      <w:start w:val="1"/>
      <w:numFmt w:val="bullet"/>
      <w:lvlText w:val=""/>
      <w:lvlJc w:val="left"/>
      <w:pPr>
        <w:ind w:left="995" w:hanging="400"/>
      </w:pPr>
      <w:rPr>
        <w:rFonts w:ascii="Wingdings" w:hAnsi="Wingdings" w:hint="default"/>
        <w:sz w:val="1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7D536A1"/>
    <w:multiLevelType w:val="hybridMultilevel"/>
    <w:tmpl w:val="2752BE22"/>
    <w:lvl w:ilvl="0" w:tplc="4C18C5D2">
      <w:start w:val="1"/>
      <w:numFmt w:val="bullet"/>
      <w:lvlText w:val=""/>
      <w:lvlJc w:val="left"/>
      <w:pPr>
        <w:ind w:left="1226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5" w15:restartNumberingAfterBreak="0">
    <w:nsid w:val="50FE55B0"/>
    <w:multiLevelType w:val="hybridMultilevel"/>
    <w:tmpl w:val="ED9E8880"/>
    <w:lvl w:ilvl="0" w:tplc="080ABEE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B9A59BE"/>
    <w:multiLevelType w:val="hybridMultilevel"/>
    <w:tmpl w:val="148A31CC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MzNjM0NDA2sbSwMDZQ0lEKTi0uzszPAykwrAUA/xEGzywAAAA="/>
  </w:docVars>
  <w:rsids>
    <w:rsidRoot w:val="00835449"/>
    <w:rsid w:val="000121BB"/>
    <w:rsid w:val="0001278E"/>
    <w:rsid w:val="00016ED5"/>
    <w:rsid w:val="00036D5D"/>
    <w:rsid w:val="00044D09"/>
    <w:rsid w:val="00046645"/>
    <w:rsid w:val="00057224"/>
    <w:rsid w:val="000631D0"/>
    <w:rsid w:val="000758DD"/>
    <w:rsid w:val="000C37A3"/>
    <w:rsid w:val="000D00D8"/>
    <w:rsid w:val="0010139D"/>
    <w:rsid w:val="001267C7"/>
    <w:rsid w:val="001756C9"/>
    <w:rsid w:val="00190B81"/>
    <w:rsid w:val="001A2C8E"/>
    <w:rsid w:val="001B3E89"/>
    <w:rsid w:val="001B595F"/>
    <w:rsid w:val="001F4F77"/>
    <w:rsid w:val="00202775"/>
    <w:rsid w:val="002060CF"/>
    <w:rsid w:val="0021762D"/>
    <w:rsid w:val="00235208"/>
    <w:rsid w:val="00246495"/>
    <w:rsid w:val="00284C38"/>
    <w:rsid w:val="002A158C"/>
    <w:rsid w:val="002A688B"/>
    <w:rsid w:val="002D3830"/>
    <w:rsid w:val="00313BAE"/>
    <w:rsid w:val="00327C1E"/>
    <w:rsid w:val="00330A63"/>
    <w:rsid w:val="0036511E"/>
    <w:rsid w:val="0036705E"/>
    <w:rsid w:val="00383085"/>
    <w:rsid w:val="00392829"/>
    <w:rsid w:val="003A2CD6"/>
    <w:rsid w:val="003A440E"/>
    <w:rsid w:val="003D2103"/>
    <w:rsid w:val="003E29E4"/>
    <w:rsid w:val="003E4914"/>
    <w:rsid w:val="00404EA1"/>
    <w:rsid w:val="00417836"/>
    <w:rsid w:val="00421C02"/>
    <w:rsid w:val="004244B7"/>
    <w:rsid w:val="004307CF"/>
    <w:rsid w:val="00433CF3"/>
    <w:rsid w:val="00437E4D"/>
    <w:rsid w:val="00473BE3"/>
    <w:rsid w:val="00493812"/>
    <w:rsid w:val="004A1F6A"/>
    <w:rsid w:val="004A2559"/>
    <w:rsid w:val="004A45DB"/>
    <w:rsid w:val="004D3FAD"/>
    <w:rsid w:val="00504E68"/>
    <w:rsid w:val="00550951"/>
    <w:rsid w:val="00554467"/>
    <w:rsid w:val="00566B1A"/>
    <w:rsid w:val="005862DC"/>
    <w:rsid w:val="00593E09"/>
    <w:rsid w:val="005B11B9"/>
    <w:rsid w:val="005B2C86"/>
    <w:rsid w:val="005B5EF6"/>
    <w:rsid w:val="005C6AB8"/>
    <w:rsid w:val="006015D3"/>
    <w:rsid w:val="00604903"/>
    <w:rsid w:val="00616ECC"/>
    <w:rsid w:val="00630753"/>
    <w:rsid w:val="00641E83"/>
    <w:rsid w:val="006436FD"/>
    <w:rsid w:val="00646C8F"/>
    <w:rsid w:val="0067506D"/>
    <w:rsid w:val="006A4A76"/>
    <w:rsid w:val="006F45DD"/>
    <w:rsid w:val="00704F53"/>
    <w:rsid w:val="00713E55"/>
    <w:rsid w:val="007251F0"/>
    <w:rsid w:val="007334CD"/>
    <w:rsid w:val="00736DCC"/>
    <w:rsid w:val="0076746E"/>
    <w:rsid w:val="00771B4D"/>
    <w:rsid w:val="007729FC"/>
    <w:rsid w:val="00793ED1"/>
    <w:rsid w:val="007C2107"/>
    <w:rsid w:val="007E33FC"/>
    <w:rsid w:val="00835449"/>
    <w:rsid w:val="0084078B"/>
    <w:rsid w:val="008A41B5"/>
    <w:rsid w:val="008C56B6"/>
    <w:rsid w:val="008D3D6A"/>
    <w:rsid w:val="008D5A65"/>
    <w:rsid w:val="008E655A"/>
    <w:rsid w:val="009069FD"/>
    <w:rsid w:val="00936653"/>
    <w:rsid w:val="00945C73"/>
    <w:rsid w:val="00957B34"/>
    <w:rsid w:val="00963EF4"/>
    <w:rsid w:val="00991833"/>
    <w:rsid w:val="00993B9B"/>
    <w:rsid w:val="009B160F"/>
    <w:rsid w:val="009D707D"/>
    <w:rsid w:val="00A05D12"/>
    <w:rsid w:val="00A1231B"/>
    <w:rsid w:val="00A15A7D"/>
    <w:rsid w:val="00A21EA1"/>
    <w:rsid w:val="00A234F6"/>
    <w:rsid w:val="00A464F3"/>
    <w:rsid w:val="00A633B7"/>
    <w:rsid w:val="00AE0D35"/>
    <w:rsid w:val="00AE4DB2"/>
    <w:rsid w:val="00B3402C"/>
    <w:rsid w:val="00B50F30"/>
    <w:rsid w:val="00B52B3D"/>
    <w:rsid w:val="00BC5610"/>
    <w:rsid w:val="00BD3569"/>
    <w:rsid w:val="00BE03AC"/>
    <w:rsid w:val="00BE4AAC"/>
    <w:rsid w:val="00BF083C"/>
    <w:rsid w:val="00C30C88"/>
    <w:rsid w:val="00C36C4A"/>
    <w:rsid w:val="00C4203E"/>
    <w:rsid w:val="00C6745B"/>
    <w:rsid w:val="00C73CD7"/>
    <w:rsid w:val="00C76E23"/>
    <w:rsid w:val="00C86B92"/>
    <w:rsid w:val="00CA3E6B"/>
    <w:rsid w:val="00CD3BCC"/>
    <w:rsid w:val="00CF4CF1"/>
    <w:rsid w:val="00D07079"/>
    <w:rsid w:val="00D121F7"/>
    <w:rsid w:val="00D20354"/>
    <w:rsid w:val="00D47BCE"/>
    <w:rsid w:val="00D55229"/>
    <w:rsid w:val="00DA1AE6"/>
    <w:rsid w:val="00DA5C8F"/>
    <w:rsid w:val="00DC3C5A"/>
    <w:rsid w:val="00DE32A0"/>
    <w:rsid w:val="00DF10C2"/>
    <w:rsid w:val="00E13654"/>
    <w:rsid w:val="00E65ACC"/>
    <w:rsid w:val="00E66BDA"/>
    <w:rsid w:val="00E71E35"/>
    <w:rsid w:val="00E77BE1"/>
    <w:rsid w:val="00E953BB"/>
    <w:rsid w:val="00EA5F10"/>
    <w:rsid w:val="00EC27F5"/>
    <w:rsid w:val="00EE1343"/>
    <w:rsid w:val="00F01F1B"/>
    <w:rsid w:val="00F154E3"/>
    <w:rsid w:val="00F171F7"/>
    <w:rsid w:val="00F17727"/>
    <w:rsid w:val="00F41D7E"/>
    <w:rsid w:val="00F50731"/>
    <w:rsid w:val="00FA5D40"/>
    <w:rsid w:val="00FF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070ECF-6737-425C-84DB-87BE073BB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569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36DCC"/>
  </w:style>
  <w:style w:type="paragraph" w:styleId="a4">
    <w:name w:val="footer"/>
    <w:basedOn w:val="a"/>
    <w:link w:val="Char0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36DCC"/>
  </w:style>
  <w:style w:type="paragraph" w:customStyle="1" w:styleId="a5">
    <w:basedOn w:val="a"/>
    <w:next w:val="a4"/>
    <w:rsid w:val="00736DCC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6">
    <w:name w:val="Hyperlink"/>
    <w:basedOn w:val="a0"/>
    <w:uiPriority w:val="99"/>
    <w:unhideWhenUsed/>
    <w:rsid w:val="00736DCC"/>
    <w:rPr>
      <w:color w:val="0563C1" w:themeColor="hyperlink"/>
      <w:u w:val="single"/>
    </w:rPr>
  </w:style>
  <w:style w:type="paragraph" w:customStyle="1" w:styleId="a7">
    <w:name w:val="바탕글"/>
    <w:basedOn w:val="a"/>
    <w:rsid w:val="00BD3569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BD3569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8">
    <w:name w:val="Table Grid"/>
    <w:basedOn w:val="a1"/>
    <w:uiPriority w:val="39"/>
    <w:rsid w:val="00BD3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a9"/>
    <w:link w:val="1Char"/>
    <w:qFormat/>
    <w:rsid w:val="00BD3569"/>
    <w:pPr>
      <w:numPr>
        <w:numId w:val="1"/>
      </w:numPr>
      <w:wordWrap/>
      <w:snapToGrid w:val="0"/>
      <w:ind w:leftChars="0" w:left="567" w:rightChars="70" w:right="140"/>
    </w:pPr>
    <w:rPr>
      <w:rFonts w:ascii="맑은 고딕" w:eastAsia="맑은 고딕" w:hAnsi="맑은 고딕" w:cs="Times New Roman"/>
    </w:rPr>
  </w:style>
  <w:style w:type="character" w:customStyle="1" w:styleId="1Char">
    <w:name w:val="1. Char"/>
    <w:basedOn w:val="a0"/>
    <w:link w:val="1"/>
    <w:rsid w:val="00BD3569"/>
    <w:rPr>
      <w:rFonts w:ascii="맑은 고딕" w:eastAsia="맑은 고딕" w:hAnsi="맑은 고딕" w:cs="Times New Roman"/>
    </w:rPr>
  </w:style>
  <w:style w:type="paragraph" w:styleId="a9">
    <w:name w:val="List Paragraph"/>
    <w:basedOn w:val="a"/>
    <w:uiPriority w:val="34"/>
    <w:qFormat/>
    <w:rsid w:val="00BD3569"/>
    <w:pPr>
      <w:ind w:leftChars="400" w:left="800"/>
    </w:pPr>
  </w:style>
  <w:style w:type="paragraph" w:styleId="aa">
    <w:name w:val="No Spacing"/>
    <w:uiPriority w:val="1"/>
    <w:qFormat/>
    <w:rsid w:val="00DF10C2"/>
    <w:pPr>
      <w:widowControl w:val="0"/>
      <w:wordWrap w:val="0"/>
      <w:autoSpaceDE w:val="0"/>
      <w:autoSpaceDN w:val="0"/>
      <w:spacing w:after="0" w:line="240" w:lineRule="auto"/>
    </w:pPr>
  </w:style>
  <w:style w:type="table" w:customStyle="1" w:styleId="10">
    <w:name w:val="표 구분선1"/>
    <w:basedOn w:val="a1"/>
    <w:next w:val="a8"/>
    <w:uiPriority w:val="39"/>
    <w:rsid w:val="00012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Intense Emphasis"/>
    <w:basedOn w:val="a0"/>
    <w:uiPriority w:val="21"/>
    <w:qFormat/>
    <w:rsid w:val="00F154E3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ocprm@aocprm2020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ocprm2020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한영서</dc:creator>
  <cp:lastModifiedBy>user</cp:lastModifiedBy>
  <cp:revision>3</cp:revision>
  <dcterms:created xsi:type="dcterms:W3CDTF">2019-12-04T07:36:00Z</dcterms:created>
  <dcterms:modified xsi:type="dcterms:W3CDTF">2019-12-04T07:36:00Z</dcterms:modified>
</cp:coreProperties>
</file>