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5B9" w:rsidRPr="00B255B9" w:rsidRDefault="00B255B9" w:rsidP="00EB3166">
      <w:pPr>
        <w:adjustRightInd w:val="0"/>
        <w:snapToGrid w:val="0"/>
        <w:spacing w:after="0" w:line="0" w:lineRule="atLeast"/>
        <w:jc w:val="center"/>
        <w:rPr>
          <w:rFonts w:ascii="맑은 고딕" w:eastAsia="맑은 고딕" w:hAnsi="맑은 고딕" w:cs="Arial"/>
          <w:b/>
          <w:sz w:val="30"/>
          <w:szCs w:val="30"/>
        </w:rPr>
      </w:pPr>
      <w:r w:rsidRPr="00B255B9">
        <w:rPr>
          <w:rFonts w:ascii="맑은 고딕" w:eastAsia="맑은 고딕" w:hAnsi="맑은 고딕" w:cs="Arial" w:hint="eastAsia"/>
          <w:b/>
          <w:sz w:val="30"/>
          <w:szCs w:val="30"/>
        </w:rPr>
        <w:t>201</w:t>
      </w:r>
      <w:r w:rsidR="00EB3166">
        <w:rPr>
          <w:rFonts w:ascii="맑은 고딕" w:eastAsia="맑은 고딕" w:hAnsi="맑은 고딕" w:cs="Arial"/>
          <w:b/>
          <w:sz w:val="30"/>
          <w:szCs w:val="30"/>
        </w:rPr>
        <w:t>8</w:t>
      </w:r>
      <w:r w:rsidRPr="00B255B9">
        <w:rPr>
          <w:rFonts w:ascii="맑은 고딕" w:eastAsia="맑은 고딕" w:hAnsi="맑은 고딕" w:cs="Arial" w:hint="eastAsia"/>
          <w:b/>
          <w:sz w:val="30"/>
          <w:szCs w:val="30"/>
        </w:rPr>
        <w:t xml:space="preserve">년 </w:t>
      </w:r>
      <w:proofErr w:type="spellStart"/>
      <w:r w:rsidRPr="00B255B9">
        <w:rPr>
          <w:rFonts w:ascii="맑은 고딕" w:eastAsia="맑은 고딕" w:hAnsi="맑은 고딕" w:cs="Arial" w:hint="eastAsia"/>
          <w:b/>
          <w:sz w:val="30"/>
          <w:szCs w:val="30"/>
        </w:rPr>
        <w:t>대한줄기세포치료학회</w:t>
      </w:r>
      <w:proofErr w:type="spellEnd"/>
      <w:r w:rsidRPr="00B255B9">
        <w:rPr>
          <w:rFonts w:ascii="맑은 고딕" w:eastAsia="맑은 고딕" w:hAnsi="맑은 고딕" w:cs="Arial" w:hint="eastAsia"/>
          <w:b/>
          <w:sz w:val="30"/>
          <w:szCs w:val="30"/>
        </w:rPr>
        <w:t xml:space="preserve"> </w:t>
      </w:r>
      <w:r w:rsidR="00EB3166">
        <w:rPr>
          <w:rFonts w:ascii="맑은 고딕" w:eastAsia="맑은 고딕" w:hAnsi="맑은 고딕" w:cs="Arial" w:hint="eastAsia"/>
          <w:b/>
          <w:sz w:val="30"/>
          <w:szCs w:val="30"/>
        </w:rPr>
        <w:t>하계</w:t>
      </w:r>
      <w:r w:rsidR="00331C55">
        <w:rPr>
          <w:rFonts w:ascii="맑은 고딕" w:eastAsia="맑은 고딕" w:hAnsi="맑은 고딕" w:cs="Arial" w:hint="eastAsia"/>
          <w:b/>
          <w:sz w:val="30"/>
          <w:szCs w:val="30"/>
        </w:rPr>
        <w:t xml:space="preserve"> 학술대회</w:t>
      </w:r>
    </w:p>
    <w:p w:rsidR="00AF7B1D" w:rsidRPr="00B255B9" w:rsidRDefault="00AF7B1D" w:rsidP="00EC2941">
      <w:pPr>
        <w:adjustRightInd w:val="0"/>
        <w:snapToGrid w:val="0"/>
        <w:spacing w:after="0" w:line="180" w:lineRule="atLeast"/>
        <w:jc w:val="center"/>
        <w:rPr>
          <w:rFonts w:ascii="맑은 고딕" w:eastAsia="맑은 고딕" w:hAnsi="맑은 고딕" w:cs="Arial"/>
          <w:b/>
          <w:sz w:val="40"/>
          <w:szCs w:val="40"/>
        </w:rPr>
      </w:pPr>
      <w:r w:rsidRPr="00B255B9">
        <w:rPr>
          <w:rFonts w:ascii="맑은 고딕" w:eastAsia="맑은 고딕" w:hAnsi="맑은 고딕" w:cs="Arial" w:hint="eastAsia"/>
          <w:b/>
          <w:sz w:val="40"/>
          <w:szCs w:val="40"/>
        </w:rPr>
        <w:t>등록양식</w:t>
      </w:r>
    </w:p>
    <w:p w:rsidR="00AF7B1D" w:rsidRPr="0037317D" w:rsidRDefault="00AF7B1D" w:rsidP="00EC2941">
      <w:pPr>
        <w:pStyle w:val="ac"/>
        <w:jc w:val="right"/>
        <w:rPr>
          <w:b/>
        </w:rPr>
      </w:pPr>
      <w:r w:rsidRPr="0037317D">
        <w:rPr>
          <w:rFonts w:hint="eastAsia"/>
          <w:b/>
        </w:rPr>
        <w:t>*필수기재사항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2818"/>
        <w:gridCol w:w="850"/>
        <w:gridCol w:w="284"/>
        <w:gridCol w:w="3860"/>
      </w:tblGrid>
      <w:tr w:rsidR="00AF7B1D" w:rsidRPr="00A700BB" w:rsidTr="00EC2941">
        <w:trPr>
          <w:trHeight w:val="534"/>
          <w:jc w:val="center"/>
        </w:trPr>
        <w:tc>
          <w:tcPr>
            <w:tcW w:w="1656" w:type="dxa"/>
            <w:shd w:val="pct10" w:color="auto" w:fill="auto"/>
            <w:vAlign w:val="center"/>
          </w:tcPr>
          <w:p w:rsidR="00AF7B1D" w:rsidRPr="005608EF" w:rsidRDefault="00AF7B1D" w:rsidP="00EC2941">
            <w:pPr>
              <w:pStyle w:val="ac"/>
              <w:jc w:val="center"/>
              <w:rPr>
                <w:b/>
              </w:rPr>
            </w:pPr>
            <w:r w:rsidRPr="005608EF">
              <w:rPr>
                <w:rFonts w:hint="eastAsia"/>
                <w:b/>
              </w:rPr>
              <w:t>*</w:t>
            </w:r>
            <w:proofErr w:type="gramStart"/>
            <w:r w:rsidRPr="005608EF">
              <w:rPr>
                <w:rFonts w:hint="eastAsia"/>
                <w:b/>
              </w:rPr>
              <w:t>성  명</w:t>
            </w:r>
            <w:proofErr w:type="gramEnd"/>
          </w:p>
        </w:tc>
        <w:tc>
          <w:tcPr>
            <w:tcW w:w="2818" w:type="dxa"/>
            <w:shd w:val="clear" w:color="auto" w:fill="auto"/>
            <w:vAlign w:val="center"/>
          </w:tcPr>
          <w:p w:rsidR="00AF7B1D" w:rsidRPr="00A700BB" w:rsidRDefault="00AF7B1D" w:rsidP="00EC2941">
            <w:pPr>
              <w:pStyle w:val="ac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AF7B1D" w:rsidRPr="005608EF" w:rsidRDefault="00AF7B1D" w:rsidP="00EC2941">
            <w:pPr>
              <w:pStyle w:val="ac"/>
              <w:rPr>
                <w:b/>
              </w:rPr>
            </w:pPr>
            <w:r w:rsidRPr="005608EF">
              <w:rPr>
                <w:rFonts w:hint="eastAsia"/>
                <w:b/>
              </w:rPr>
              <w:t>* E-mail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AF7B1D" w:rsidRPr="00A700BB" w:rsidRDefault="00AF7B1D" w:rsidP="00EC2941">
            <w:pPr>
              <w:pStyle w:val="ac"/>
            </w:pPr>
          </w:p>
        </w:tc>
      </w:tr>
      <w:tr w:rsidR="00EC2941" w:rsidRPr="00A700BB" w:rsidTr="00EC2941">
        <w:trPr>
          <w:trHeight w:val="577"/>
          <w:jc w:val="center"/>
        </w:trPr>
        <w:tc>
          <w:tcPr>
            <w:tcW w:w="1656" w:type="dxa"/>
            <w:shd w:val="pct10" w:color="auto" w:fill="auto"/>
            <w:vAlign w:val="center"/>
          </w:tcPr>
          <w:p w:rsidR="00EC2941" w:rsidRPr="005608EF" w:rsidRDefault="00EC2941" w:rsidP="00EC2941">
            <w:pPr>
              <w:pStyle w:val="ac"/>
              <w:jc w:val="center"/>
              <w:rPr>
                <w:b/>
              </w:rPr>
            </w:pPr>
            <w:r w:rsidRPr="005608EF">
              <w:rPr>
                <w:rFonts w:hint="eastAsia"/>
                <w:b/>
              </w:rPr>
              <w:t>*의사면허번호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C2941" w:rsidRPr="00A700BB" w:rsidRDefault="00EC2941" w:rsidP="00EC2941">
            <w:pPr>
              <w:pStyle w:val="ac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EC2941" w:rsidRPr="005608EF" w:rsidRDefault="00EC2941" w:rsidP="00EC2941">
            <w:pPr>
              <w:pStyle w:val="ac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전공과목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EC2941" w:rsidRPr="00A700BB" w:rsidRDefault="00EC2941" w:rsidP="00EC2941">
            <w:pPr>
              <w:pStyle w:val="ac"/>
            </w:pPr>
          </w:p>
        </w:tc>
      </w:tr>
      <w:tr w:rsidR="00EC2941" w:rsidRPr="00A700BB" w:rsidTr="0058160E">
        <w:trPr>
          <w:trHeight w:val="574"/>
          <w:jc w:val="center"/>
        </w:trPr>
        <w:tc>
          <w:tcPr>
            <w:tcW w:w="1656" w:type="dxa"/>
            <w:shd w:val="pct10" w:color="auto" w:fill="auto"/>
            <w:vAlign w:val="center"/>
          </w:tcPr>
          <w:p w:rsidR="00EC2941" w:rsidRPr="005608EF" w:rsidRDefault="00EC2941" w:rsidP="00EC2941">
            <w:pPr>
              <w:pStyle w:val="ac"/>
              <w:jc w:val="center"/>
              <w:rPr>
                <w:b/>
              </w:rPr>
            </w:pPr>
            <w:r w:rsidRPr="005608EF">
              <w:rPr>
                <w:rFonts w:hint="eastAsia"/>
                <w:b/>
              </w:rPr>
              <w:t>*근무처</w:t>
            </w:r>
          </w:p>
        </w:tc>
        <w:tc>
          <w:tcPr>
            <w:tcW w:w="7812" w:type="dxa"/>
            <w:gridSpan w:val="4"/>
            <w:shd w:val="clear" w:color="auto" w:fill="auto"/>
            <w:vAlign w:val="center"/>
          </w:tcPr>
          <w:p w:rsidR="00EC2941" w:rsidRPr="00A700BB" w:rsidRDefault="00EC2941" w:rsidP="00EC2941">
            <w:pPr>
              <w:pStyle w:val="ac"/>
            </w:pPr>
          </w:p>
        </w:tc>
      </w:tr>
      <w:tr w:rsidR="00EC2941" w:rsidRPr="00A700BB" w:rsidTr="0058160E">
        <w:trPr>
          <w:trHeight w:val="639"/>
          <w:jc w:val="center"/>
        </w:trPr>
        <w:tc>
          <w:tcPr>
            <w:tcW w:w="1656" w:type="dxa"/>
            <w:shd w:val="pct10" w:color="auto" w:fill="auto"/>
            <w:vAlign w:val="center"/>
          </w:tcPr>
          <w:p w:rsidR="00EC2941" w:rsidRPr="005608EF" w:rsidRDefault="00EC2941" w:rsidP="00EC2941">
            <w:pPr>
              <w:pStyle w:val="ac"/>
              <w:jc w:val="center"/>
              <w:rPr>
                <w:b/>
              </w:rPr>
            </w:pPr>
            <w:r w:rsidRPr="005608EF">
              <w:rPr>
                <w:rFonts w:hint="eastAsia"/>
                <w:b/>
              </w:rPr>
              <w:t>근무처주소</w:t>
            </w:r>
          </w:p>
        </w:tc>
        <w:tc>
          <w:tcPr>
            <w:tcW w:w="7812" w:type="dxa"/>
            <w:gridSpan w:val="4"/>
            <w:shd w:val="clear" w:color="auto" w:fill="auto"/>
            <w:vAlign w:val="center"/>
          </w:tcPr>
          <w:p w:rsidR="00EC2941" w:rsidRPr="00A700BB" w:rsidRDefault="00EC2941" w:rsidP="00EC2941">
            <w:pPr>
              <w:pStyle w:val="ac"/>
            </w:pPr>
          </w:p>
        </w:tc>
      </w:tr>
      <w:tr w:rsidR="00EC2941" w:rsidRPr="00A700BB" w:rsidTr="00D4694B">
        <w:trPr>
          <w:trHeight w:val="576"/>
          <w:jc w:val="center"/>
        </w:trPr>
        <w:tc>
          <w:tcPr>
            <w:tcW w:w="1656" w:type="dxa"/>
            <w:shd w:val="pct10" w:color="auto" w:fill="auto"/>
            <w:vAlign w:val="center"/>
          </w:tcPr>
          <w:p w:rsidR="00EC2941" w:rsidRPr="005608EF" w:rsidRDefault="00EC2941" w:rsidP="00EC2941">
            <w:pPr>
              <w:pStyle w:val="ac"/>
              <w:jc w:val="center"/>
              <w:rPr>
                <w:b/>
              </w:rPr>
            </w:pPr>
            <w:r w:rsidRPr="005608EF">
              <w:rPr>
                <w:rFonts w:hint="eastAsia"/>
                <w:b/>
              </w:rPr>
              <w:t>*전화번호</w:t>
            </w:r>
          </w:p>
        </w:tc>
        <w:tc>
          <w:tcPr>
            <w:tcW w:w="78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941" w:rsidRPr="00A700BB" w:rsidRDefault="00EC2941" w:rsidP="00EC2941">
            <w:pPr>
              <w:pStyle w:val="ac"/>
            </w:pPr>
          </w:p>
        </w:tc>
      </w:tr>
      <w:tr w:rsidR="00EC2941" w:rsidRPr="00A700BB" w:rsidTr="00F92C4E">
        <w:trPr>
          <w:trHeight w:val="474"/>
          <w:jc w:val="center"/>
        </w:trPr>
        <w:tc>
          <w:tcPr>
            <w:tcW w:w="1656" w:type="dxa"/>
            <w:vMerge w:val="restart"/>
            <w:shd w:val="pct10" w:color="auto" w:fill="auto"/>
            <w:vAlign w:val="center"/>
          </w:tcPr>
          <w:p w:rsidR="00EC2941" w:rsidRPr="005608EF" w:rsidRDefault="00EC2941" w:rsidP="0037317D">
            <w:pPr>
              <w:pStyle w:val="ac"/>
              <w:jc w:val="center"/>
              <w:rPr>
                <w:b/>
              </w:rPr>
            </w:pPr>
            <w:r w:rsidRPr="005608EF">
              <w:rPr>
                <w:rFonts w:hint="eastAsia"/>
                <w:b/>
              </w:rPr>
              <w:t>*구    분</w:t>
            </w:r>
          </w:p>
        </w:tc>
        <w:tc>
          <w:tcPr>
            <w:tcW w:w="3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941" w:rsidRPr="00A700BB" w:rsidRDefault="00EC2941" w:rsidP="00F92C4E">
            <w:pPr>
              <w:pStyle w:val="ac"/>
              <w:jc w:val="center"/>
            </w:pPr>
            <w:r>
              <w:rPr>
                <w:rFonts w:hint="eastAsia"/>
              </w:rPr>
              <w:t>정회</w:t>
            </w:r>
            <w:r w:rsidRPr="00DF6D1A">
              <w:rPr>
                <w:rFonts w:hint="eastAsia"/>
              </w:rPr>
              <w:t xml:space="preserve">원 </w:t>
            </w:r>
            <w:r w:rsidRPr="00DF6D1A">
              <w:rPr>
                <w:rFonts w:hint="eastAsia"/>
              </w:rPr>
              <w:sym w:font="Wingdings" w:char="F0A8"/>
            </w:r>
          </w:p>
        </w:tc>
        <w:tc>
          <w:tcPr>
            <w:tcW w:w="41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941" w:rsidRPr="00A700BB" w:rsidRDefault="00EC2941" w:rsidP="005608EF">
            <w:pPr>
              <w:pStyle w:val="ac"/>
              <w:jc w:val="center"/>
            </w:pPr>
            <w:r>
              <w:rPr>
                <w:rFonts w:hint="eastAsia"/>
              </w:rPr>
              <w:t>비</w:t>
            </w:r>
            <w:r w:rsidRPr="00DF6D1A">
              <w:rPr>
                <w:rFonts w:hint="eastAsia"/>
              </w:rPr>
              <w:t xml:space="preserve">회원 </w:t>
            </w:r>
            <w:r w:rsidRPr="00DF6D1A">
              <w:rPr>
                <w:rFonts w:hint="eastAsia"/>
              </w:rPr>
              <w:sym w:font="Wingdings" w:char="F0A8"/>
            </w:r>
          </w:p>
        </w:tc>
      </w:tr>
      <w:tr w:rsidR="00EC2941" w:rsidRPr="00A700BB" w:rsidTr="00367BB0">
        <w:trPr>
          <w:trHeight w:val="468"/>
          <w:jc w:val="center"/>
        </w:trPr>
        <w:tc>
          <w:tcPr>
            <w:tcW w:w="1656" w:type="dxa"/>
            <w:vMerge/>
            <w:shd w:val="pct10" w:color="auto" w:fill="auto"/>
            <w:vAlign w:val="center"/>
          </w:tcPr>
          <w:p w:rsidR="00EC2941" w:rsidRPr="005608EF" w:rsidRDefault="00EC2941" w:rsidP="0037317D">
            <w:pPr>
              <w:pStyle w:val="ac"/>
              <w:jc w:val="center"/>
              <w:rPr>
                <w:b/>
              </w:rPr>
            </w:pPr>
          </w:p>
        </w:tc>
        <w:tc>
          <w:tcPr>
            <w:tcW w:w="78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941" w:rsidRPr="00A700BB" w:rsidRDefault="00EC2941" w:rsidP="005608EF">
            <w:pPr>
              <w:pStyle w:val="ac"/>
              <w:jc w:val="center"/>
            </w:pPr>
            <w:r w:rsidRPr="00DF6D1A">
              <w:rPr>
                <w:rFonts w:hint="eastAsia"/>
              </w:rPr>
              <w:t xml:space="preserve">개원의 </w:t>
            </w:r>
            <w:r w:rsidRPr="00DF6D1A"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 xml:space="preserve"> 봉직</w:t>
            </w:r>
            <w:r w:rsidRPr="00A700BB">
              <w:rPr>
                <w:rFonts w:hint="eastAsia"/>
              </w:rPr>
              <w:t xml:space="preserve">의 </w:t>
            </w:r>
            <w:r w:rsidRPr="00A700BB"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 xml:space="preserve"> 간호사</w:t>
            </w:r>
            <w:r w:rsidRPr="00A700BB"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 xml:space="preserve"> 연구자</w:t>
            </w:r>
            <w:r w:rsidRPr="00A700BB"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 xml:space="preserve"> 기타</w:t>
            </w:r>
            <w:r w:rsidRPr="00A700BB"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 xml:space="preserve"> </w:t>
            </w:r>
          </w:p>
        </w:tc>
      </w:tr>
      <w:tr w:rsidR="00EC2941" w:rsidRPr="00A700BB" w:rsidTr="00EC2941">
        <w:trPr>
          <w:trHeight w:val="462"/>
          <w:jc w:val="center"/>
        </w:trPr>
        <w:tc>
          <w:tcPr>
            <w:tcW w:w="1656" w:type="dxa"/>
            <w:shd w:val="pct10" w:color="auto" w:fill="auto"/>
            <w:vAlign w:val="center"/>
          </w:tcPr>
          <w:p w:rsidR="00EC2941" w:rsidRPr="005608EF" w:rsidRDefault="00EC2941" w:rsidP="0037317D">
            <w:pPr>
              <w:pStyle w:val="ac"/>
              <w:jc w:val="center"/>
              <w:rPr>
                <w:b/>
              </w:rPr>
            </w:pPr>
            <w:r w:rsidRPr="005608EF">
              <w:rPr>
                <w:rFonts w:hint="eastAsia"/>
                <w:b/>
              </w:rPr>
              <w:t>*입금금액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41" w:rsidRPr="00A700BB" w:rsidRDefault="00EC2941" w:rsidP="005608EF">
            <w:pPr>
              <w:pStyle w:val="ac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941" w:rsidRPr="005608EF" w:rsidRDefault="00EC2941" w:rsidP="005608EF">
            <w:pPr>
              <w:pStyle w:val="ac"/>
              <w:rPr>
                <w:b/>
              </w:rPr>
            </w:pPr>
            <w:r w:rsidRPr="005608EF">
              <w:rPr>
                <w:rFonts w:hint="eastAsia"/>
                <w:b/>
              </w:rPr>
              <w:t>*입금일자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941" w:rsidRPr="00A700BB" w:rsidRDefault="00EC2941" w:rsidP="005608EF">
            <w:pPr>
              <w:pStyle w:val="ac"/>
            </w:pPr>
          </w:p>
        </w:tc>
      </w:tr>
      <w:tr w:rsidR="00EC2941" w:rsidRPr="00A700BB" w:rsidTr="00EC2941">
        <w:trPr>
          <w:trHeight w:val="414"/>
          <w:jc w:val="center"/>
        </w:trPr>
        <w:tc>
          <w:tcPr>
            <w:tcW w:w="1656" w:type="dxa"/>
            <w:shd w:val="pct10" w:color="auto" w:fill="auto"/>
            <w:vAlign w:val="center"/>
          </w:tcPr>
          <w:p w:rsidR="00EC2941" w:rsidRPr="005608EF" w:rsidRDefault="00EC2941" w:rsidP="0037317D">
            <w:pPr>
              <w:pStyle w:val="ac"/>
              <w:jc w:val="center"/>
              <w:rPr>
                <w:b/>
              </w:rPr>
            </w:pPr>
            <w:r w:rsidRPr="005608EF">
              <w:rPr>
                <w:rFonts w:hint="eastAsia"/>
                <w:b/>
              </w:rPr>
              <w:t>*입금자명</w:t>
            </w:r>
          </w:p>
        </w:tc>
        <w:tc>
          <w:tcPr>
            <w:tcW w:w="7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941" w:rsidRPr="00A700BB" w:rsidRDefault="00EC2941" w:rsidP="005608EF">
            <w:pPr>
              <w:pStyle w:val="ac"/>
            </w:pPr>
          </w:p>
        </w:tc>
      </w:tr>
      <w:tr w:rsidR="00EC2941" w:rsidRPr="00A700BB" w:rsidTr="00367BB0">
        <w:trPr>
          <w:trHeight w:val="414"/>
          <w:jc w:val="center"/>
        </w:trPr>
        <w:tc>
          <w:tcPr>
            <w:tcW w:w="1656" w:type="dxa"/>
            <w:shd w:val="pct10" w:color="auto" w:fill="auto"/>
            <w:vAlign w:val="center"/>
          </w:tcPr>
          <w:p w:rsidR="00EC2941" w:rsidRPr="005608EF" w:rsidRDefault="00EC2941" w:rsidP="0037317D">
            <w:pPr>
              <w:pStyle w:val="ac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신청 학술대회</w:t>
            </w:r>
          </w:p>
        </w:tc>
        <w:tc>
          <w:tcPr>
            <w:tcW w:w="781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2941" w:rsidRPr="00A700BB" w:rsidRDefault="00EC2941" w:rsidP="00EC2941">
            <w:pPr>
              <w:pStyle w:val="ac"/>
            </w:pPr>
            <w:r w:rsidRPr="00DF6D1A"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대한줄기세포치료학회</w:t>
            </w:r>
            <w:proofErr w:type="spellEnd"/>
            <w:r>
              <w:rPr>
                <w:rFonts w:hint="eastAsia"/>
              </w:rPr>
              <w:t xml:space="preserve"> 학술대회</w:t>
            </w:r>
          </w:p>
        </w:tc>
      </w:tr>
    </w:tbl>
    <w:p w:rsidR="00367BB0" w:rsidRDefault="00367BB0" w:rsidP="00367BB0">
      <w:pPr>
        <w:pStyle w:val="ac"/>
        <w:ind w:left="960"/>
        <w:rPr>
          <w:b/>
          <w:szCs w:val="20"/>
        </w:rPr>
      </w:pPr>
    </w:p>
    <w:p w:rsidR="00AF7B1D" w:rsidRDefault="00AF7B1D" w:rsidP="008014ED">
      <w:pPr>
        <w:pStyle w:val="ac"/>
        <w:numPr>
          <w:ilvl w:val="0"/>
          <w:numId w:val="3"/>
        </w:numPr>
        <w:rPr>
          <w:b/>
          <w:szCs w:val="20"/>
        </w:rPr>
      </w:pPr>
      <w:r w:rsidRPr="005608EF">
        <w:rPr>
          <w:rFonts w:hint="eastAsia"/>
          <w:b/>
          <w:szCs w:val="20"/>
        </w:rPr>
        <w:t xml:space="preserve">사전등록 마감일: </w:t>
      </w:r>
      <w:r w:rsidRPr="00EC2941">
        <w:rPr>
          <w:rFonts w:hint="eastAsia"/>
          <w:b/>
          <w:color w:val="FF0000"/>
          <w:szCs w:val="20"/>
        </w:rPr>
        <w:t>201</w:t>
      </w:r>
      <w:r w:rsidR="00EB3166">
        <w:rPr>
          <w:b/>
          <w:color w:val="FF0000"/>
          <w:szCs w:val="20"/>
        </w:rPr>
        <w:t>8</w:t>
      </w:r>
      <w:r w:rsidRPr="00EC2941">
        <w:rPr>
          <w:rFonts w:hint="eastAsia"/>
          <w:b/>
          <w:color w:val="FF0000"/>
          <w:szCs w:val="20"/>
        </w:rPr>
        <w:t xml:space="preserve">년 </w:t>
      </w:r>
      <w:r w:rsidR="00EB3166">
        <w:rPr>
          <w:b/>
          <w:color w:val="FF0000"/>
          <w:szCs w:val="20"/>
        </w:rPr>
        <w:t>06</w:t>
      </w:r>
      <w:r w:rsidR="00E90AB2" w:rsidRPr="00EC2941">
        <w:rPr>
          <w:rFonts w:hint="eastAsia"/>
          <w:b/>
          <w:color w:val="FF0000"/>
          <w:szCs w:val="20"/>
        </w:rPr>
        <w:t>월</w:t>
      </w:r>
      <w:r w:rsidR="00331C55" w:rsidRPr="00EC2941">
        <w:rPr>
          <w:rFonts w:hint="eastAsia"/>
          <w:b/>
          <w:color w:val="FF0000"/>
          <w:szCs w:val="20"/>
        </w:rPr>
        <w:t xml:space="preserve"> 30</w:t>
      </w:r>
      <w:r w:rsidR="00BB1728">
        <w:rPr>
          <w:rFonts w:hint="eastAsia"/>
          <w:b/>
          <w:color w:val="FF0000"/>
          <w:szCs w:val="20"/>
        </w:rPr>
        <w:t>일</w:t>
      </w:r>
      <w:bookmarkStart w:id="0" w:name="_GoBack"/>
      <w:bookmarkEnd w:id="0"/>
      <w:r w:rsidRPr="00EC2941">
        <w:rPr>
          <w:rFonts w:hint="eastAsia"/>
          <w:b/>
          <w:color w:val="FF0000"/>
          <w:szCs w:val="20"/>
        </w:rPr>
        <w:t xml:space="preserve"> (</w:t>
      </w:r>
      <w:r w:rsidR="009C2DA7">
        <w:rPr>
          <w:rFonts w:hint="eastAsia"/>
          <w:b/>
          <w:color w:val="FF0000"/>
          <w:szCs w:val="20"/>
        </w:rPr>
        <w:t>토</w:t>
      </w:r>
      <w:r w:rsidRPr="00EC2941">
        <w:rPr>
          <w:rFonts w:hint="eastAsia"/>
          <w:b/>
          <w:color w:val="FF0000"/>
          <w:szCs w:val="20"/>
        </w:rPr>
        <w:t>)</w:t>
      </w:r>
    </w:p>
    <w:p w:rsidR="000E5D5D" w:rsidRPr="000E5D5D" w:rsidRDefault="00367BB0" w:rsidP="000E5D5D">
      <w:pPr>
        <w:pStyle w:val="ac"/>
        <w:numPr>
          <w:ilvl w:val="0"/>
          <w:numId w:val="3"/>
        </w:numPr>
        <w:rPr>
          <w:b/>
          <w:szCs w:val="20"/>
        </w:rPr>
      </w:pPr>
      <w:proofErr w:type="spellStart"/>
      <w:r w:rsidRPr="005608EF">
        <w:rPr>
          <w:rFonts w:hint="eastAsia"/>
          <w:b/>
          <w:szCs w:val="20"/>
        </w:rPr>
        <w:t>입금처</w:t>
      </w:r>
      <w:proofErr w:type="spellEnd"/>
      <w:r w:rsidRPr="005608EF">
        <w:rPr>
          <w:rFonts w:hint="eastAsia"/>
          <w:b/>
          <w:szCs w:val="20"/>
        </w:rPr>
        <w:t xml:space="preserve">: </w:t>
      </w:r>
      <w:r w:rsidR="00331C55">
        <w:rPr>
          <w:rFonts w:hint="eastAsia"/>
          <w:b/>
          <w:szCs w:val="20"/>
        </w:rPr>
        <w:t>신한</w:t>
      </w:r>
      <w:r>
        <w:rPr>
          <w:rFonts w:hint="eastAsia"/>
          <w:b/>
          <w:szCs w:val="20"/>
        </w:rPr>
        <w:t>은</w:t>
      </w:r>
      <w:r w:rsidRPr="005608EF">
        <w:rPr>
          <w:rFonts w:hint="eastAsia"/>
          <w:b/>
          <w:szCs w:val="20"/>
        </w:rPr>
        <w:t xml:space="preserve">행 </w:t>
      </w:r>
      <w:r w:rsidR="00331C55">
        <w:rPr>
          <w:rFonts w:hint="eastAsia"/>
          <w:b/>
          <w:szCs w:val="20"/>
        </w:rPr>
        <w:t>100-031-</w:t>
      </w:r>
      <w:proofErr w:type="gramStart"/>
      <w:r w:rsidR="00331C55">
        <w:rPr>
          <w:rFonts w:hint="eastAsia"/>
          <w:b/>
          <w:szCs w:val="20"/>
        </w:rPr>
        <w:t>554154</w:t>
      </w:r>
      <w:r>
        <w:rPr>
          <w:rFonts w:hint="eastAsia"/>
          <w:b/>
          <w:szCs w:val="20"/>
        </w:rPr>
        <w:t xml:space="preserve"> </w:t>
      </w:r>
      <w:r w:rsidRPr="005608EF">
        <w:rPr>
          <w:rFonts w:hint="eastAsia"/>
          <w:b/>
          <w:szCs w:val="20"/>
        </w:rPr>
        <w:t xml:space="preserve"> (</w:t>
      </w:r>
      <w:proofErr w:type="gramEnd"/>
      <w:r w:rsidRPr="005608EF">
        <w:rPr>
          <w:rFonts w:hint="eastAsia"/>
          <w:b/>
          <w:szCs w:val="20"/>
        </w:rPr>
        <w:t xml:space="preserve">예금주: </w:t>
      </w:r>
      <w:proofErr w:type="spellStart"/>
      <w:r>
        <w:rPr>
          <w:rFonts w:hint="eastAsia"/>
          <w:b/>
          <w:szCs w:val="20"/>
        </w:rPr>
        <w:t>케이에이에스티</w:t>
      </w:r>
      <w:proofErr w:type="spellEnd"/>
      <w:r>
        <w:rPr>
          <w:b/>
          <w:szCs w:val="20"/>
        </w:rPr>
        <w:t>㈜</w:t>
      </w:r>
      <w:r w:rsidRPr="005608EF">
        <w:rPr>
          <w:rFonts w:hint="eastAsia"/>
          <w:b/>
          <w:szCs w:val="20"/>
        </w:rPr>
        <w:t>)</w:t>
      </w:r>
    </w:p>
    <w:tbl>
      <w:tblPr>
        <w:tblStyle w:val="a8"/>
        <w:tblpPr w:leftFromText="142" w:rightFromText="142" w:vertAnchor="page" w:horzAnchor="page" w:tblpX="2739" w:tblpY="11237"/>
        <w:tblW w:w="0" w:type="auto"/>
        <w:tblLook w:val="04A0" w:firstRow="1" w:lastRow="0" w:firstColumn="1" w:lastColumn="0" w:noHBand="0" w:noVBand="1"/>
      </w:tblPr>
      <w:tblGrid>
        <w:gridCol w:w="2910"/>
        <w:gridCol w:w="2910"/>
      </w:tblGrid>
      <w:tr w:rsidR="000E5D5D" w:rsidTr="00AA0721">
        <w:trPr>
          <w:trHeight w:val="367"/>
        </w:trPr>
        <w:tc>
          <w:tcPr>
            <w:tcW w:w="2910" w:type="dxa"/>
            <w:shd w:val="clear" w:color="auto" w:fill="CCC0D9" w:themeFill="accent4" w:themeFillTint="66"/>
          </w:tcPr>
          <w:p w:rsidR="000E5D5D" w:rsidRDefault="000E5D5D" w:rsidP="000E5D5D">
            <w:pPr>
              <w:pStyle w:val="ac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사전등록</w:t>
            </w:r>
          </w:p>
        </w:tc>
        <w:tc>
          <w:tcPr>
            <w:tcW w:w="2910" w:type="dxa"/>
            <w:shd w:val="clear" w:color="auto" w:fill="CCC0D9" w:themeFill="accent4" w:themeFillTint="66"/>
          </w:tcPr>
          <w:p w:rsidR="000E5D5D" w:rsidRDefault="000E5D5D" w:rsidP="000E5D5D">
            <w:pPr>
              <w:pStyle w:val="ac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현장등록</w:t>
            </w:r>
          </w:p>
        </w:tc>
      </w:tr>
      <w:tr w:rsidR="00AA0721" w:rsidTr="00AA0721">
        <w:trPr>
          <w:trHeight w:val="639"/>
        </w:trPr>
        <w:tc>
          <w:tcPr>
            <w:tcW w:w="2910" w:type="dxa"/>
          </w:tcPr>
          <w:p w:rsidR="000E5D5D" w:rsidRDefault="000E5D5D" w:rsidP="000E5D5D">
            <w:pPr>
              <w:pStyle w:val="ac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3</w:t>
            </w:r>
            <w:r>
              <w:rPr>
                <w:b/>
                <w:szCs w:val="20"/>
              </w:rPr>
              <w:t>0,000</w:t>
            </w:r>
          </w:p>
        </w:tc>
        <w:tc>
          <w:tcPr>
            <w:tcW w:w="2910" w:type="dxa"/>
          </w:tcPr>
          <w:p w:rsidR="000E5D5D" w:rsidRDefault="000E5D5D" w:rsidP="000E5D5D">
            <w:pPr>
              <w:pStyle w:val="ac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5</w:t>
            </w:r>
            <w:r>
              <w:rPr>
                <w:b/>
                <w:szCs w:val="20"/>
              </w:rPr>
              <w:t>0,000</w:t>
            </w:r>
          </w:p>
        </w:tc>
      </w:tr>
    </w:tbl>
    <w:p w:rsidR="000E5D5D" w:rsidRDefault="000E5D5D" w:rsidP="00367BB0">
      <w:pPr>
        <w:pStyle w:val="ac"/>
        <w:ind w:left="960"/>
        <w:rPr>
          <w:b/>
          <w:szCs w:val="20"/>
        </w:rPr>
      </w:pPr>
    </w:p>
    <w:p w:rsidR="000E5D5D" w:rsidRDefault="000E5D5D" w:rsidP="00367BB0">
      <w:pPr>
        <w:pStyle w:val="ac"/>
        <w:ind w:left="960"/>
        <w:rPr>
          <w:b/>
          <w:szCs w:val="20"/>
        </w:rPr>
      </w:pPr>
    </w:p>
    <w:p w:rsidR="000E5D5D" w:rsidRDefault="000E5D5D" w:rsidP="00367BB0">
      <w:pPr>
        <w:pStyle w:val="ac"/>
        <w:ind w:left="960"/>
        <w:rPr>
          <w:b/>
          <w:szCs w:val="20"/>
        </w:rPr>
      </w:pPr>
    </w:p>
    <w:p w:rsidR="000E5D5D" w:rsidRDefault="000E5D5D" w:rsidP="00367BB0">
      <w:pPr>
        <w:pStyle w:val="ac"/>
        <w:ind w:left="960"/>
        <w:rPr>
          <w:b/>
          <w:szCs w:val="20"/>
        </w:rPr>
      </w:pPr>
    </w:p>
    <w:p w:rsidR="000E5D5D" w:rsidRDefault="000E5D5D" w:rsidP="00367BB0">
      <w:pPr>
        <w:pStyle w:val="ac"/>
        <w:ind w:left="960"/>
        <w:rPr>
          <w:b/>
          <w:szCs w:val="20"/>
        </w:rPr>
      </w:pPr>
    </w:p>
    <w:p w:rsidR="00D42FB5" w:rsidRDefault="00D42FB5" w:rsidP="00367BB0">
      <w:pPr>
        <w:pStyle w:val="ac"/>
        <w:ind w:left="960"/>
        <w:rPr>
          <w:b/>
          <w:szCs w:val="20"/>
        </w:rPr>
      </w:pPr>
    </w:p>
    <w:p w:rsidR="00D42FB5" w:rsidRDefault="00D42FB5" w:rsidP="00367BB0">
      <w:pPr>
        <w:pStyle w:val="ac"/>
        <w:ind w:left="960"/>
        <w:rPr>
          <w:b/>
          <w:szCs w:val="20"/>
        </w:rPr>
      </w:pPr>
    </w:p>
    <w:p w:rsidR="00D42FB5" w:rsidRPr="000E5D5D" w:rsidRDefault="00D42FB5" w:rsidP="00367BB0">
      <w:pPr>
        <w:pStyle w:val="ac"/>
        <w:ind w:left="960"/>
        <w:rPr>
          <w:b/>
          <w:szCs w:val="20"/>
        </w:rPr>
      </w:pPr>
    </w:p>
    <w:p w:rsidR="00F23E83" w:rsidRDefault="00331C55" w:rsidP="00F23E83">
      <w:pPr>
        <w:pStyle w:val="ac"/>
        <w:ind w:firstLineChars="50" w:firstLine="120"/>
        <w:rPr>
          <w:b/>
          <w:color w:val="000000"/>
          <w:spacing w:val="-20"/>
          <w:w w:val="90"/>
          <w:kern w:val="0"/>
          <w:szCs w:val="1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82550</wp:posOffset>
                </wp:positionV>
                <wp:extent cx="5629275" cy="9525"/>
                <wp:effectExtent l="0" t="0" r="9525" b="28575"/>
                <wp:wrapNone/>
                <wp:docPr id="6" name="직선 화살표 연결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501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6" o:spid="_x0000_s1026" type="#_x0000_t32" style="position:absolute;left:0;text-align:left;margin-left:2.25pt;margin-top:6.5pt;width:443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"/>
            </w:pict>
          </mc:Fallback>
        </mc:AlternateContent>
      </w:r>
    </w:p>
    <w:p w:rsidR="00AF7B1D" w:rsidRPr="00F23E83" w:rsidRDefault="00AF7B1D" w:rsidP="00F23E83">
      <w:pPr>
        <w:pStyle w:val="ac"/>
        <w:ind w:firstLineChars="50" w:firstLine="70"/>
        <w:rPr>
          <w:b/>
          <w:color w:val="000000"/>
          <w:spacing w:val="-20"/>
          <w:w w:val="90"/>
          <w:kern w:val="0"/>
          <w:szCs w:val="16"/>
        </w:rPr>
      </w:pPr>
      <w:r w:rsidRPr="0037317D">
        <w:rPr>
          <w:b/>
          <w:color w:val="000000"/>
          <w:spacing w:val="-20"/>
          <w:w w:val="90"/>
          <w:kern w:val="0"/>
          <w:szCs w:val="16"/>
        </w:rPr>
        <w:t>개인정보 처리에 대한 동의</w:t>
      </w:r>
    </w:p>
    <w:p w:rsidR="00B255B9" w:rsidRPr="00B255B9" w:rsidRDefault="00B255B9" w:rsidP="0037317D">
      <w:pPr>
        <w:pStyle w:val="ac"/>
        <w:ind w:firstLineChars="100" w:firstLine="104"/>
        <w:rPr>
          <w:color w:val="000000"/>
          <w:spacing w:val="-20"/>
          <w:w w:val="90"/>
          <w:kern w:val="0"/>
          <w:sz w:val="16"/>
          <w:szCs w:val="16"/>
        </w:rPr>
      </w:pPr>
      <w:r w:rsidRPr="00B255B9">
        <w:rPr>
          <w:rFonts w:hint="eastAsia"/>
          <w:color w:val="000000"/>
          <w:spacing w:val="-20"/>
          <w:w w:val="90"/>
          <w:kern w:val="0"/>
          <w:sz w:val="16"/>
          <w:szCs w:val="16"/>
        </w:rPr>
        <w:t>개인정보</w:t>
      </w:r>
      <w:r w:rsidRPr="00B255B9">
        <w:rPr>
          <w:color w:val="000000"/>
          <w:spacing w:val="-20"/>
          <w:w w:val="90"/>
          <w:kern w:val="0"/>
          <w:sz w:val="16"/>
          <w:szCs w:val="16"/>
        </w:rPr>
        <w:t xml:space="preserve"> 수집 목적달성 후 보유하는 개인정보 아래와 같습니다.</w:t>
      </w:r>
    </w:p>
    <w:p w:rsidR="00B255B9" w:rsidRPr="00B255B9" w:rsidRDefault="00B255B9" w:rsidP="0037317D">
      <w:pPr>
        <w:pStyle w:val="ac"/>
        <w:ind w:firstLineChars="100" w:firstLine="104"/>
        <w:rPr>
          <w:color w:val="000000"/>
          <w:spacing w:val="-20"/>
          <w:w w:val="90"/>
          <w:kern w:val="0"/>
          <w:sz w:val="16"/>
          <w:szCs w:val="16"/>
        </w:rPr>
      </w:pPr>
      <w:r w:rsidRPr="00B255B9">
        <w:rPr>
          <w:color w:val="000000"/>
          <w:spacing w:val="-20"/>
          <w:w w:val="90"/>
          <w:kern w:val="0"/>
          <w:sz w:val="16"/>
          <w:szCs w:val="16"/>
        </w:rPr>
        <w:t>* 수집하는 개인정보</w:t>
      </w:r>
    </w:p>
    <w:p w:rsidR="00B255B9" w:rsidRPr="00B255B9" w:rsidRDefault="00B255B9" w:rsidP="0037317D">
      <w:pPr>
        <w:pStyle w:val="ac"/>
        <w:ind w:firstLineChars="100" w:firstLine="104"/>
        <w:rPr>
          <w:color w:val="000000"/>
          <w:spacing w:val="-20"/>
          <w:w w:val="90"/>
          <w:kern w:val="0"/>
          <w:sz w:val="16"/>
          <w:szCs w:val="16"/>
        </w:rPr>
      </w:pPr>
      <w:r w:rsidRPr="00B255B9">
        <w:rPr>
          <w:rFonts w:hint="eastAsia"/>
          <w:color w:val="000000"/>
          <w:spacing w:val="-20"/>
          <w:w w:val="90"/>
          <w:kern w:val="0"/>
          <w:sz w:val="16"/>
          <w:szCs w:val="16"/>
        </w:rPr>
        <w:t>성명</w:t>
      </w:r>
      <w:r w:rsidRPr="00B255B9">
        <w:rPr>
          <w:color w:val="000000"/>
          <w:spacing w:val="-20"/>
          <w:w w:val="90"/>
          <w:kern w:val="0"/>
          <w:sz w:val="16"/>
          <w:szCs w:val="16"/>
        </w:rPr>
        <w:t>/E-mail/의사면허번호/전문의번호/근무처/근무처주소/전화번호/휴대폰번호/구분/입금자명</w:t>
      </w:r>
    </w:p>
    <w:p w:rsidR="00B255B9" w:rsidRPr="00B255B9" w:rsidRDefault="00B255B9" w:rsidP="0037317D">
      <w:pPr>
        <w:pStyle w:val="ac"/>
        <w:ind w:firstLineChars="100" w:firstLine="104"/>
        <w:rPr>
          <w:color w:val="000000"/>
          <w:spacing w:val="-20"/>
          <w:w w:val="90"/>
          <w:kern w:val="0"/>
          <w:sz w:val="16"/>
          <w:szCs w:val="16"/>
        </w:rPr>
      </w:pPr>
      <w:r w:rsidRPr="00B255B9">
        <w:rPr>
          <w:color w:val="000000"/>
          <w:spacing w:val="-20"/>
          <w:w w:val="90"/>
          <w:kern w:val="0"/>
          <w:sz w:val="16"/>
          <w:szCs w:val="16"/>
        </w:rPr>
        <w:t xml:space="preserve">* 개인정보의 </w:t>
      </w:r>
      <w:proofErr w:type="spellStart"/>
      <w:r w:rsidRPr="00B255B9">
        <w:rPr>
          <w:color w:val="000000"/>
          <w:spacing w:val="-20"/>
          <w:w w:val="90"/>
          <w:kern w:val="0"/>
          <w:sz w:val="16"/>
          <w:szCs w:val="16"/>
        </w:rPr>
        <w:t>보유및</w:t>
      </w:r>
      <w:proofErr w:type="spellEnd"/>
      <w:r w:rsidRPr="00B255B9">
        <w:rPr>
          <w:color w:val="000000"/>
          <w:spacing w:val="-20"/>
          <w:w w:val="90"/>
          <w:kern w:val="0"/>
          <w:sz w:val="16"/>
          <w:szCs w:val="16"/>
        </w:rPr>
        <w:t xml:space="preserve"> 이용기간</w:t>
      </w:r>
    </w:p>
    <w:p w:rsidR="00B255B9" w:rsidRPr="00B255B9" w:rsidRDefault="00B255B9" w:rsidP="0037317D">
      <w:pPr>
        <w:pStyle w:val="ac"/>
        <w:ind w:firstLineChars="100" w:firstLine="104"/>
        <w:rPr>
          <w:color w:val="000000"/>
          <w:spacing w:val="-20"/>
          <w:w w:val="90"/>
          <w:kern w:val="0"/>
          <w:sz w:val="16"/>
          <w:szCs w:val="16"/>
        </w:rPr>
      </w:pPr>
      <w:proofErr w:type="gramStart"/>
      <w:r w:rsidRPr="00B255B9">
        <w:rPr>
          <w:rFonts w:hint="eastAsia"/>
          <w:color w:val="000000"/>
          <w:spacing w:val="-20"/>
          <w:w w:val="90"/>
          <w:kern w:val="0"/>
          <w:sz w:val="16"/>
          <w:szCs w:val="16"/>
        </w:rPr>
        <w:t>보존기간</w:t>
      </w:r>
      <w:r w:rsidRPr="00B255B9">
        <w:rPr>
          <w:color w:val="000000"/>
          <w:spacing w:val="-20"/>
          <w:w w:val="90"/>
          <w:kern w:val="0"/>
          <w:sz w:val="16"/>
          <w:szCs w:val="16"/>
        </w:rPr>
        <w:t xml:space="preserve"> :</w:t>
      </w:r>
      <w:proofErr w:type="gramEnd"/>
      <w:r w:rsidRPr="00B255B9">
        <w:rPr>
          <w:color w:val="000000"/>
          <w:spacing w:val="-20"/>
          <w:w w:val="90"/>
          <w:kern w:val="0"/>
          <w:sz w:val="16"/>
          <w:szCs w:val="16"/>
        </w:rPr>
        <w:t xml:space="preserve"> 춘계 </w:t>
      </w:r>
      <w:r w:rsidR="00331C55">
        <w:rPr>
          <w:rFonts w:hint="eastAsia"/>
          <w:color w:val="000000"/>
          <w:spacing w:val="-20"/>
          <w:w w:val="90"/>
          <w:kern w:val="0"/>
          <w:sz w:val="16"/>
          <w:szCs w:val="16"/>
        </w:rPr>
        <w:t>학술대회</w:t>
      </w:r>
      <w:r w:rsidRPr="00B255B9">
        <w:rPr>
          <w:color w:val="000000"/>
          <w:spacing w:val="-20"/>
          <w:w w:val="90"/>
          <w:kern w:val="0"/>
          <w:sz w:val="16"/>
          <w:szCs w:val="16"/>
        </w:rPr>
        <w:t xml:space="preserve"> 접수 마감까지</w:t>
      </w:r>
    </w:p>
    <w:p w:rsidR="00AF7B1D" w:rsidRPr="00B255B9" w:rsidRDefault="00B255B9" w:rsidP="0037317D">
      <w:pPr>
        <w:pStyle w:val="ac"/>
        <w:ind w:firstLineChars="100" w:firstLine="104"/>
        <w:rPr>
          <w:color w:val="000000"/>
          <w:spacing w:val="-20"/>
          <w:w w:val="90"/>
          <w:kern w:val="0"/>
          <w:sz w:val="16"/>
          <w:szCs w:val="16"/>
        </w:rPr>
      </w:pPr>
      <w:proofErr w:type="gramStart"/>
      <w:r w:rsidRPr="00B255B9">
        <w:rPr>
          <w:rFonts w:hint="eastAsia"/>
          <w:color w:val="000000"/>
          <w:spacing w:val="-20"/>
          <w:w w:val="90"/>
          <w:kern w:val="0"/>
          <w:sz w:val="16"/>
          <w:szCs w:val="16"/>
        </w:rPr>
        <w:t>보존근거</w:t>
      </w:r>
      <w:r w:rsidRPr="00B255B9">
        <w:rPr>
          <w:color w:val="000000"/>
          <w:spacing w:val="-20"/>
          <w:w w:val="90"/>
          <w:kern w:val="0"/>
          <w:sz w:val="16"/>
          <w:szCs w:val="16"/>
        </w:rPr>
        <w:t xml:space="preserve"> :</w:t>
      </w:r>
      <w:proofErr w:type="gramEnd"/>
      <w:r w:rsidRPr="00B255B9">
        <w:rPr>
          <w:color w:val="000000"/>
          <w:spacing w:val="-20"/>
          <w:w w:val="90"/>
          <w:kern w:val="0"/>
          <w:sz w:val="16"/>
          <w:szCs w:val="16"/>
        </w:rPr>
        <w:t xml:space="preserve"> 춘계 </w:t>
      </w:r>
      <w:r w:rsidR="00331C55">
        <w:rPr>
          <w:rFonts w:hint="eastAsia"/>
          <w:color w:val="000000"/>
          <w:spacing w:val="-20"/>
          <w:w w:val="90"/>
          <w:kern w:val="0"/>
          <w:sz w:val="16"/>
          <w:szCs w:val="16"/>
        </w:rPr>
        <w:t>학술대회</w:t>
      </w:r>
      <w:r w:rsidRPr="00B255B9">
        <w:rPr>
          <w:color w:val="000000"/>
          <w:spacing w:val="-20"/>
          <w:w w:val="90"/>
          <w:kern w:val="0"/>
          <w:sz w:val="16"/>
          <w:szCs w:val="16"/>
        </w:rPr>
        <w:t xml:space="preserve"> 접수를 위하여 귀하의 정보를 필요로</w:t>
      </w:r>
      <w:r w:rsidR="00331C55">
        <w:rPr>
          <w:rFonts w:hint="eastAsia"/>
          <w:color w:val="000000"/>
          <w:spacing w:val="-20"/>
          <w:w w:val="90"/>
          <w:kern w:val="0"/>
          <w:sz w:val="16"/>
          <w:szCs w:val="16"/>
        </w:rPr>
        <w:t xml:space="preserve"> </w:t>
      </w:r>
      <w:r w:rsidRPr="00B255B9">
        <w:rPr>
          <w:color w:val="000000"/>
          <w:spacing w:val="-20"/>
          <w:w w:val="90"/>
          <w:kern w:val="0"/>
          <w:sz w:val="16"/>
          <w:szCs w:val="16"/>
        </w:rPr>
        <w:t xml:space="preserve">하며, </w:t>
      </w:r>
      <w:r w:rsidR="00331C55">
        <w:rPr>
          <w:rFonts w:hint="eastAsia"/>
          <w:color w:val="000000"/>
          <w:spacing w:val="-20"/>
          <w:w w:val="90"/>
          <w:kern w:val="0"/>
          <w:sz w:val="16"/>
          <w:szCs w:val="16"/>
        </w:rPr>
        <w:t xml:space="preserve"> 학술대회</w:t>
      </w:r>
      <w:r w:rsidRPr="00B255B9">
        <w:rPr>
          <w:color w:val="000000"/>
          <w:spacing w:val="-20"/>
          <w:w w:val="90"/>
          <w:kern w:val="0"/>
          <w:sz w:val="16"/>
          <w:szCs w:val="16"/>
        </w:rPr>
        <w:t xml:space="preserve"> 접수 마감까지 보관합니다.</w:t>
      </w:r>
    </w:p>
    <w:p w:rsidR="00B20716" w:rsidRPr="00F23E83" w:rsidRDefault="00AF7B1D" w:rsidP="00367BB0">
      <w:pPr>
        <w:widowControl/>
        <w:shd w:val="clear" w:color="auto" w:fill="FFFFFF"/>
        <w:wordWrap/>
        <w:autoSpaceDE/>
        <w:autoSpaceDN/>
        <w:spacing w:line="240" w:lineRule="exact"/>
        <w:ind w:firstLineChars="450" w:firstLine="900"/>
        <w:jc w:val="left"/>
        <w:rPr>
          <w:rFonts w:ascii="맑은 고딕" w:eastAsia="맑은 고딕" w:hAnsi="맑은 고딕" w:cs="Arial"/>
          <w:b/>
          <w:sz w:val="18"/>
          <w:szCs w:val="18"/>
        </w:rPr>
      </w:pPr>
      <w:r w:rsidRPr="00BA176D">
        <w:rPr>
          <w:rFonts w:ascii="맑은 고딕" w:eastAsia="맑은 고딕" w:hAnsi="맑은 고딕" w:cs="Arial" w:hint="eastAsia"/>
          <w:color w:val="000000"/>
          <w:kern w:val="0"/>
          <w:szCs w:val="20"/>
          <w:shd w:val="clear" w:color="auto" w:fill="FFFFFF"/>
        </w:rPr>
        <w:tab/>
      </w:r>
      <w:r w:rsidRPr="00BA176D">
        <w:rPr>
          <w:rFonts w:ascii="맑은 고딕" w:eastAsia="맑은 고딕" w:hAnsi="맑은 고딕" w:cs="Arial" w:hint="eastAsia"/>
          <w:color w:val="000000"/>
          <w:kern w:val="0"/>
          <w:szCs w:val="20"/>
          <w:shd w:val="clear" w:color="auto" w:fill="FFFFFF"/>
        </w:rPr>
        <w:tab/>
      </w:r>
      <w:r w:rsidRPr="00BA176D">
        <w:rPr>
          <w:rFonts w:ascii="맑은 고딕" w:eastAsia="맑은 고딕" w:hAnsi="맑은 고딕" w:cs="Arial" w:hint="eastAsia"/>
          <w:color w:val="000000"/>
          <w:kern w:val="0"/>
          <w:szCs w:val="20"/>
          <w:shd w:val="clear" w:color="auto" w:fill="FFFFFF"/>
        </w:rPr>
        <w:tab/>
      </w:r>
      <w:r w:rsidRPr="00BA176D">
        <w:rPr>
          <w:rFonts w:ascii="맑은 고딕" w:eastAsia="맑은 고딕" w:hAnsi="맑은 고딕" w:cs="Arial" w:hint="eastAsia"/>
          <w:color w:val="000000"/>
          <w:kern w:val="0"/>
          <w:szCs w:val="20"/>
          <w:shd w:val="clear" w:color="auto" w:fill="FFFFFF"/>
        </w:rPr>
        <w:tab/>
      </w:r>
      <w:r w:rsidRPr="00BA176D">
        <w:rPr>
          <w:rFonts w:ascii="맑은 고딕" w:eastAsia="맑은 고딕" w:hAnsi="맑은 고딕" w:cs="Arial" w:hint="eastAsia"/>
          <w:color w:val="000000"/>
          <w:kern w:val="0"/>
          <w:szCs w:val="20"/>
          <w:shd w:val="clear" w:color="auto" w:fill="FFFFFF"/>
        </w:rPr>
        <w:tab/>
      </w:r>
      <w:r w:rsidR="00F23E83">
        <w:rPr>
          <w:rFonts w:ascii="맑은 고딕" w:eastAsia="맑은 고딕" w:hAnsi="맑은 고딕" w:cs="Arial" w:hint="eastAsia"/>
          <w:color w:val="000000"/>
          <w:kern w:val="0"/>
          <w:szCs w:val="20"/>
          <w:shd w:val="clear" w:color="auto" w:fill="FFFFFF"/>
        </w:rPr>
        <w:t xml:space="preserve">     </w:t>
      </w:r>
      <w:r w:rsidR="00367BB0">
        <w:rPr>
          <w:rFonts w:ascii="맑은 고딕" w:eastAsia="맑은 고딕" w:hAnsi="맑은 고딕" w:cs="Arial" w:hint="eastAsia"/>
          <w:color w:val="000000"/>
          <w:kern w:val="0"/>
          <w:szCs w:val="20"/>
          <w:shd w:val="clear" w:color="auto" w:fill="FFFFFF"/>
        </w:rPr>
        <w:t xml:space="preserve"> </w:t>
      </w:r>
      <w:r w:rsidR="00F23E83">
        <w:rPr>
          <w:rFonts w:ascii="맑은 고딕" w:eastAsia="맑은 고딕" w:hAnsi="맑은 고딕" w:cs="Arial" w:hint="eastAsia"/>
          <w:color w:val="000000"/>
          <w:kern w:val="0"/>
          <w:szCs w:val="20"/>
          <w:shd w:val="clear" w:color="auto" w:fill="FFFFFF"/>
        </w:rPr>
        <w:t xml:space="preserve">    </w:t>
      </w:r>
      <w:r w:rsidRPr="00BA176D">
        <w:rPr>
          <w:rFonts w:ascii="맑은 고딕" w:eastAsia="맑은 고딕" w:hAnsi="맑은 고딕" w:cs="Arial" w:hint="eastAsia"/>
          <w:color w:val="000000"/>
          <w:kern w:val="0"/>
          <w:szCs w:val="20"/>
          <w:shd w:val="clear" w:color="auto" w:fill="FFFFFF"/>
        </w:rPr>
        <w:tab/>
      </w:r>
      <w:r w:rsidRPr="00BA176D">
        <w:rPr>
          <w:rFonts w:ascii="맑은 고딕" w:eastAsia="맑은 고딕" w:hAnsi="맑은 고딕" w:cs="Arial" w:hint="eastAsia"/>
          <w:color w:val="000000"/>
          <w:kern w:val="0"/>
          <w:szCs w:val="20"/>
          <w:u w:val="single"/>
          <w:shd w:val="clear" w:color="auto" w:fill="FFFFFF"/>
        </w:rPr>
        <w:t xml:space="preserve">성명:              </w:t>
      </w:r>
      <w:r w:rsidRPr="00BA176D">
        <w:rPr>
          <w:rFonts w:ascii="맑은 고딕" w:eastAsia="맑은 고딕" w:hAnsi="맑은 고딕" w:cs="Arial"/>
          <w:color w:val="000000"/>
          <w:kern w:val="0"/>
          <w:szCs w:val="20"/>
          <w:u w:val="single"/>
          <w:shd w:val="clear" w:color="auto" w:fill="FFFFFF"/>
        </w:rPr>
        <w:t>(서명) </w:t>
      </w:r>
    </w:p>
    <w:sectPr w:rsidR="00B20716" w:rsidRPr="00F23E83" w:rsidSect="00EC2941">
      <w:headerReference w:type="default" r:id="rId8"/>
      <w:pgSz w:w="11906" w:h="16838"/>
      <w:pgMar w:top="993" w:right="1440" w:bottom="709" w:left="1440" w:header="993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D1C" w:rsidRDefault="001F5D1C" w:rsidP="00AF7B1D">
      <w:pPr>
        <w:spacing w:after="0" w:line="240" w:lineRule="auto"/>
      </w:pPr>
      <w:r>
        <w:separator/>
      </w:r>
    </w:p>
  </w:endnote>
  <w:endnote w:type="continuationSeparator" w:id="0">
    <w:p w:rsidR="001F5D1C" w:rsidRDefault="001F5D1C" w:rsidP="00AF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D1C" w:rsidRDefault="001F5D1C" w:rsidP="00AF7B1D">
      <w:pPr>
        <w:spacing w:after="0" w:line="240" w:lineRule="auto"/>
      </w:pPr>
      <w:r>
        <w:separator/>
      </w:r>
    </w:p>
  </w:footnote>
  <w:footnote w:type="continuationSeparator" w:id="0">
    <w:p w:rsidR="001F5D1C" w:rsidRDefault="001F5D1C" w:rsidP="00AF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B1D" w:rsidRPr="001119C6" w:rsidRDefault="00AF7B1D" w:rsidP="00F23E83">
    <w:pPr>
      <w:pStyle w:val="a3"/>
      <w:wordWrap/>
      <w:adjustRightInd w:val="0"/>
      <w:spacing w:line="240" w:lineRule="auto"/>
      <w:ind w:firstLineChars="802" w:firstLine="1574"/>
      <w:jc w:val="left"/>
      <w:rPr>
        <w:rFonts w:asciiTheme="minorHAnsi" w:eastAsiaTheme="minorHAnsi" w:hAnsiTheme="minorHAnsi"/>
        <w:b/>
      </w:rPr>
    </w:pPr>
    <w:r w:rsidRPr="001119C6">
      <w:rPr>
        <w:b/>
        <w:noProof/>
      </w:rPr>
      <w:drawing>
        <wp:anchor distT="0" distB="0" distL="114300" distR="114300" simplePos="0" relativeHeight="251659264" behindDoc="0" locked="0" layoutInCell="1" allowOverlap="1" wp14:anchorId="6CDE5C1F" wp14:editId="2980F9A3">
          <wp:simplePos x="0" y="0"/>
          <wp:positionH relativeFrom="page">
            <wp:posOffset>5267325</wp:posOffset>
          </wp:positionH>
          <wp:positionV relativeFrom="page">
            <wp:posOffset>566162</wp:posOffset>
          </wp:positionV>
          <wp:extent cx="657225" cy="654308"/>
          <wp:effectExtent l="0" t="0" r="0" b="0"/>
          <wp:wrapNone/>
          <wp:docPr id="8" name="그림 8" descr="EMB00000b402dc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1624456" descr="EMB00000b402dc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43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119C6">
      <w:rPr>
        <w:rFonts w:asciiTheme="minorHAnsi" w:eastAsiaTheme="minorHAnsi" w:hAnsiTheme="minorHAnsi"/>
        <w:b/>
        <w:bCs/>
        <w:shd w:val="clear" w:color="auto" w:fill="FFFFFF"/>
      </w:rPr>
      <w:t>대 한 줄 기 세 포 치 료 학 회</w:t>
    </w:r>
  </w:p>
  <w:p w:rsidR="001119C6" w:rsidRPr="001119C6" w:rsidRDefault="00AF7B1D" w:rsidP="0037317D">
    <w:pPr>
      <w:pStyle w:val="a3"/>
      <w:wordWrap/>
      <w:adjustRightInd w:val="0"/>
      <w:spacing w:line="240" w:lineRule="auto"/>
      <w:ind w:firstLineChars="800" w:firstLine="1600"/>
      <w:jc w:val="left"/>
      <w:rPr>
        <w:rFonts w:asciiTheme="minorHAnsi" w:eastAsiaTheme="minorHAnsi" w:hAnsiTheme="minorHAnsi"/>
        <w:b/>
        <w:bCs/>
        <w:shd w:val="clear" w:color="auto" w:fill="FFFFFF"/>
      </w:rPr>
    </w:pPr>
    <w:r w:rsidRPr="001119C6">
      <w:rPr>
        <w:rFonts w:asciiTheme="minorHAnsi" w:eastAsiaTheme="minorHAnsi" w:hAnsiTheme="minorHAnsi" w:hint="eastAsia"/>
        <w:b/>
        <w:bCs/>
        <w:shd w:val="clear" w:color="auto" w:fill="FFFFFF"/>
      </w:rPr>
      <w:t xml:space="preserve">KOREAN ASSOCIATION OF STEMCELL THERAPY </w:t>
    </w:r>
  </w:p>
  <w:p w:rsidR="00AF7B1D" w:rsidRPr="008E1F8A" w:rsidRDefault="00AF7B1D" w:rsidP="0037317D">
    <w:pPr>
      <w:pStyle w:val="a3"/>
      <w:wordWrap/>
      <w:adjustRightInd w:val="0"/>
      <w:spacing w:line="240" w:lineRule="auto"/>
      <w:ind w:firstLineChars="900" w:firstLine="1620"/>
      <w:jc w:val="left"/>
      <w:rPr>
        <w:rFonts w:asciiTheme="minorHAnsi" w:eastAsiaTheme="minorHAnsi" w:hAnsiTheme="minorHAnsi"/>
        <w:sz w:val="18"/>
        <w:szCs w:val="18"/>
      </w:rPr>
    </w:pPr>
    <w:r w:rsidRPr="008E1F8A">
      <w:rPr>
        <w:rFonts w:asciiTheme="minorHAnsi" w:eastAsiaTheme="minorHAnsi" w:hAnsiTheme="minorHAnsi" w:hint="eastAsia"/>
        <w:bCs/>
        <w:sz w:val="18"/>
        <w:szCs w:val="18"/>
        <w:shd w:val="clear" w:color="auto" w:fill="FFFFFF"/>
      </w:rPr>
      <w:t>http://www</w:t>
    </w:r>
    <w:r w:rsidR="00185875">
      <w:rPr>
        <w:rFonts w:asciiTheme="minorHAnsi" w:eastAsiaTheme="minorHAnsi" w:hAnsiTheme="minorHAnsi" w:hint="eastAsia"/>
        <w:bCs/>
        <w:sz w:val="18"/>
        <w:szCs w:val="18"/>
        <w:shd w:val="clear" w:color="auto" w:fill="FFFFFF"/>
      </w:rPr>
      <w:t xml:space="preserve">.stemtx.co.kr / E-mail: </w:t>
    </w:r>
    <w:r w:rsidR="00EC2941">
      <w:rPr>
        <w:rFonts w:asciiTheme="minorHAnsi" w:eastAsiaTheme="minorHAnsi" w:hAnsiTheme="minorHAnsi" w:hint="eastAsia"/>
        <w:bCs/>
        <w:sz w:val="18"/>
        <w:szCs w:val="18"/>
        <w:shd w:val="clear" w:color="auto" w:fill="FFFFFF"/>
      </w:rPr>
      <w:t>stemtx08</w:t>
    </w:r>
    <w:r w:rsidRPr="008E1F8A">
      <w:rPr>
        <w:rFonts w:asciiTheme="minorHAnsi" w:eastAsiaTheme="minorHAnsi" w:hAnsiTheme="minorHAnsi" w:hint="eastAsia"/>
        <w:bCs/>
        <w:sz w:val="18"/>
        <w:szCs w:val="18"/>
        <w:shd w:val="clear" w:color="auto" w:fill="FFFFFF"/>
      </w:rPr>
      <w:t>@</w:t>
    </w:r>
    <w:r w:rsidR="00EC2941">
      <w:rPr>
        <w:rFonts w:asciiTheme="minorHAnsi" w:eastAsiaTheme="minorHAnsi" w:hAnsiTheme="minorHAnsi" w:hint="eastAsia"/>
        <w:bCs/>
        <w:sz w:val="18"/>
        <w:szCs w:val="18"/>
        <w:shd w:val="clear" w:color="auto" w:fill="FFFFFF"/>
      </w:rPr>
      <w:t>gmail.com</w:t>
    </w:r>
  </w:p>
  <w:p w:rsidR="001119C6" w:rsidRPr="001119C6" w:rsidRDefault="00331C55" w:rsidP="0037317D">
    <w:pPr>
      <w:pStyle w:val="a3"/>
      <w:wordWrap/>
      <w:spacing w:line="240" w:lineRule="auto"/>
      <w:ind w:rightChars="-377" w:right="-754" w:firstLineChars="800" w:firstLine="1600"/>
      <w:jc w:val="left"/>
      <w:rPr>
        <w:rFonts w:asciiTheme="minorHAnsi" w:eastAsiaTheme="minorHAnsi" w:hAnsiTheme="minorHAnsi"/>
        <w:sz w:val="18"/>
        <w:szCs w:val="18"/>
        <w:shd w:val="clear" w:color="auto" w:fill="FFFFFF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3F5BD1A" wp14:editId="156474F3">
              <wp:simplePos x="0" y="0"/>
              <wp:positionH relativeFrom="page">
                <wp:posOffset>860425</wp:posOffset>
              </wp:positionH>
              <wp:positionV relativeFrom="page">
                <wp:posOffset>1466849</wp:posOffset>
              </wp:positionV>
              <wp:extent cx="5981700" cy="0"/>
              <wp:effectExtent l="0" t="38100" r="0" b="38100"/>
              <wp:wrapNone/>
              <wp:docPr id="7" name="직선 연결선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71882" cmpd="tri">
                        <a:solidFill>
                          <a:srgbClr val="93939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944C1" id="직선 연결선 7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7.75pt,115.5pt" to="538.7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" strokecolor="#939393" strokeweight="5.66pt">
              <v:stroke linestyle="thickBetweenThin"/>
              <w10:wrap anchorx="page" anchory="page"/>
            </v:line>
          </w:pict>
        </mc:Fallback>
      </mc:AlternateContent>
    </w:r>
    <w:r w:rsidR="00AF7B1D" w:rsidRPr="001119C6">
      <w:rPr>
        <w:rFonts w:asciiTheme="minorHAnsi" w:eastAsiaTheme="minorHAnsi" w:hAnsiTheme="minorHAnsi" w:hint="eastAsia"/>
        <w:sz w:val="18"/>
        <w:szCs w:val="18"/>
        <w:shd w:val="clear" w:color="auto" w:fill="FFFFFF"/>
      </w:rPr>
      <w:t xml:space="preserve">137-903 </w:t>
    </w:r>
    <w:r w:rsidR="00AF7B1D" w:rsidRPr="001119C6">
      <w:rPr>
        <w:rFonts w:asciiTheme="minorHAnsi" w:eastAsiaTheme="minorHAnsi" w:hAnsiTheme="minorHAnsi"/>
        <w:sz w:val="18"/>
        <w:szCs w:val="18"/>
        <w:shd w:val="clear" w:color="auto" w:fill="FFFFFF"/>
      </w:rPr>
      <w:t>서울특별시</w:t>
    </w:r>
    <w:r w:rsidR="00AF7B1D" w:rsidRPr="001119C6">
      <w:rPr>
        <w:rFonts w:asciiTheme="minorHAnsi" w:eastAsiaTheme="minorHAnsi" w:hAnsiTheme="minorHAnsi" w:hint="eastAsia"/>
        <w:sz w:val="18"/>
        <w:szCs w:val="18"/>
        <w:shd w:val="clear" w:color="auto" w:fill="FFFFFF"/>
      </w:rPr>
      <w:t xml:space="preserve"> 서초구 잠원동 20-9</w:t>
    </w:r>
    <w:r w:rsidR="00AF7B1D" w:rsidRPr="001119C6">
      <w:rPr>
        <w:rFonts w:asciiTheme="minorHAnsi" w:eastAsiaTheme="minorHAnsi" w:hAnsiTheme="minorHAnsi"/>
        <w:sz w:val="18"/>
        <w:szCs w:val="18"/>
        <w:shd w:val="clear" w:color="auto" w:fill="FFFFFF"/>
      </w:rPr>
      <w:t xml:space="preserve">번지 </w:t>
    </w:r>
    <w:r w:rsidR="00AF7B1D" w:rsidRPr="001119C6">
      <w:rPr>
        <w:rFonts w:asciiTheme="minorHAnsi" w:eastAsiaTheme="minorHAnsi" w:hAnsiTheme="minorHAnsi" w:hint="eastAsia"/>
        <w:sz w:val="18"/>
        <w:szCs w:val="18"/>
        <w:shd w:val="clear" w:color="auto" w:fill="FFFFFF"/>
      </w:rPr>
      <w:t>B1F</w:t>
    </w:r>
    <w:r w:rsidR="00EC2941">
      <w:rPr>
        <w:rFonts w:asciiTheme="minorHAnsi" w:eastAsiaTheme="minorHAnsi" w:hAnsiTheme="minorHAnsi" w:hint="eastAsia"/>
        <w:sz w:val="18"/>
        <w:szCs w:val="18"/>
        <w:shd w:val="clear" w:color="auto" w:fill="FFFFFF"/>
      </w:rPr>
      <w:t xml:space="preserve"> </w:t>
    </w:r>
    <w:r w:rsidR="00AF7B1D" w:rsidRPr="001119C6">
      <w:rPr>
        <w:rFonts w:asciiTheme="minorHAnsi" w:eastAsiaTheme="minorHAnsi" w:hAnsiTheme="minorHAnsi" w:hint="eastAsia"/>
        <w:sz w:val="18"/>
        <w:szCs w:val="18"/>
        <w:shd w:val="clear" w:color="auto" w:fill="FFFFFF"/>
      </w:rPr>
      <w:t>Tel: 02-2038-8993 Fax: 02-514-</w:t>
    </w:r>
    <w:r w:rsidR="00EC2941">
      <w:rPr>
        <w:rFonts w:asciiTheme="minorHAnsi" w:eastAsiaTheme="minorHAnsi" w:hAnsiTheme="minorHAnsi" w:hint="eastAsia"/>
        <w:sz w:val="18"/>
        <w:szCs w:val="18"/>
        <w:shd w:val="clear" w:color="auto" w:fill="FFFFFF"/>
      </w:rPr>
      <w:t>1296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67C9"/>
    <w:multiLevelType w:val="hybridMultilevel"/>
    <w:tmpl w:val="C0B8C558"/>
    <w:lvl w:ilvl="0" w:tplc="AC164B86">
      <w:start w:val="2"/>
      <w:numFmt w:val="bullet"/>
      <w:lvlText w:val="-"/>
      <w:lvlJc w:val="left"/>
      <w:pPr>
        <w:ind w:left="23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00"/>
      </w:pPr>
      <w:rPr>
        <w:rFonts w:ascii="Wingdings" w:hAnsi="Wingdings" w:hint="default"/>
      </w:rPr>
    </w:lvl>
  </w:abstractNum>
  <w:abstractNum w:abstractNumId="1" w15:restartNumberingAfterBreak="0">
    <w:nsid w:val="14AD64B1"/>
    <w:multiLevelType w:val="hybridMultilevel"/>
    <w:tmpl w:val="988CA978"/>
    <w:lvl w:ilvl="0" w:tplc="0DDE60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2" w15:restartNumberingAfterBreak="0">
    <w:nsid w:val="5B843333"/>
    <w:multiLevelType w:val="hybridMultilevel"/>
    <w:tmpl w:val="1F4AB0AC"/>
    <w:lvl w:ilvl="0" w:tplc="846EE5E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D5269B4"/>
    <w:multiLevelType w:val="hybridMultilevel"/>
    <w:tmpl w:val="E3943230"/>
    <w:lvl w:ilvl="0" w:tplc="6708FB30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9E"/>
    <w:rsid w:val="000E5D5D"/>
    <w:rsid w:val="0010736B"/>
    <w:rsid w:val="0011001F"/>
    <w:rsid w:val="001119C6"/>
    <w:rsid w:val="001415AB"/>
    <w:rsid w:val="00185875"/>
    <w:rsid w:val="001972E8"/>
    <w:rsid w:val="001E10F0"/>
    <w:rsid w:val="001F5D1C"/>
    <w:rsid w:val="00291452"/>
    <w:rsid w:val="00331C55"/>
    <w:rsid w:val="00367BB0"/>
    <w:rsid w:val="0037317D"/>
    <w:rsid w:val="00383954"/>
    <w:rsid w:val="00390600"/>
    <w:rsid w:val="0039429E"/>
    <w:rsid w:val="003C6F6D"/>
    <w:rsid w:val="0047005E"/>
    <w:rsid w:val="005608EF"/>
    <w:rsid w:val="0058160E"/>
    <w:rsid w:val="006E4066"/>
    <w:rsid w:val="00774DD1"/>
    <w:rsid w:val="008014ED"/>
    <w:rsid w:val="00821AC3"/>
    <w:rsid w:val="008D075B"/>
    <w:rsid w:val="008E1F8A"/>
    <w:rsid w:val="008F7B32"/>
    <w:rsid w:val="00994039"/>
    <w:rsid w:val="009B4DB4"/>
    <w:rsid w:val="009C2DA7"/>
    <w:rsid w:val="00AA0721"/>
    <w:rsid w:val="00AF7B1D"/>
    <w:rsid w:val="00B20716"/>
    <w:rsid w:val="00B255B9"/>
    <w:rsid w:val="00BB1728"/>
    <w:rsid w:val="00C84951"/>
    <w:rsid w:val="00CE7D9E"/>
    <w:rsid w:val="00D3058C"/>
    <w:rsid w:val="00D42FB5"/>
    <w:rsid w:val="00E17D06"/>
    <w:rsid w:val="00E43A9E"/>
    <w:rsid w:val="00E45B04"/>
    <w:rsid w:val="00E61243"/>
    <w:rsid w:val="00E90AB2"/>
    <w:rsid w:val="00EB3166"/>
    <w:rsid w:val="00EC2941"/>
    <w:rsid w:val="00F23E83"/>
    <w:rsid w:val="00F54027"/>
    <w:rsid w:val="00F92C4E"/>
    <w:rsid w:val="00FA1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1F258"/>
  <w15:docId w15:val="{55EE43D0-28A5-4418-A6F7-D8DA22C5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43A9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E43A9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3A9E"/>
    <w:pPr>
      <w:ind w:leftChars="400" w:left="800"/>
    </w:pPr>
  </w:style>
  <w:style w:type="character" w:styleId="a6">
    <w:name w:val="Placeholder Text"/>
    <w:basedOn w:val="a0"/>
    <w:uiPriority w:val="99"/>
    <w:semiHidden/>
    <w:rsid w:val="00390600"/>
    <w:rPr>
      <w:color w:val="808080"/>
    </w:rPr>
  </w:style>
  <w:style w:type="paragraph" w:styleId="a7">
    <w:name w:val="Balloon Text"/>
    <w:basedOn w:val="a"/>
    <w:link w:val="Char"/>
    <w:uiPriority w:val="99"/>
    <w:semiHidden/>
    <w:unhideWhenUsed/>
    <w:rsid w:val="0039060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390600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CE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0"/>
    <w:uiPriority w:val="99"/>
    <w:semiHidden/>
    <w:unhideWhenUsed/>
    <w:rsid w:val="00994039"/>
  </w:style>
  <w:style w:type="character" w:customStyle="1" w:styleId="Char0">
    <w:name w:val="날짜 Char"/>
    <w:basedOn w:val="a0"/>
    <w:link w:val="a9"/>
    <w:uiPriority w:val="99"/>
    <w:semiHidden/>
    <w:rsid w:val="00994039"/>
  </w:style>
  <w:style w:type="paragraph" w:styleId="aa">
    <w:name w:val="header"/>
    <w:basedOn w:val="a"/>
    <w:link w:val="Char1"/>
    <w:uiPriority w:val="99"/>
    <w:unhideWhenUsed/>
    <w:rsid w:val="00AF7B1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uiPriority w:val="99"/>
    <w:rsid w:val="00AF7B1D"/>
  </w:style>
  <w:style w:type="paragraph" w:styleId="ab">
    <w:name w:val="footer"/>
    <w:basedOn w:val="a"/>
    <w:link w:val="Char2"/>
    <w:uiPriority w:val="99"/>
    <w:unhideWhenUsed/>
    <w:rsid w:val="00AF7B1D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  <w:rsid w:val="00AF7B1D"/>
  </w:style>
  <w:style w:type="paragraph" w:styleId="ac">
    <w:name w:val="No Spacing"/>
    <w:uiPriority w:val="1"/>
    <w:qFormat/>
    <w:rsid w:val="005608EF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36D1-13AB-46ED-A72F-C0D572ED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메디칸</dc:creator>
  <cp:lastModifiedBy>USER</cp:lastModifiedBy>
  <cp:revision>10</cp:revision>
  <cp:lastPrinted>2016-10-13T03:55:00Z</cp:lastPrinted>
  <dcterms:created xsi:type="dcterms:W3CDTF">2018-06-11T07:45:00Z</dcterms:created>
  <dcterms:modified xsi:type="dcterms:W3CDTF">2018-06-12T04:14:00Z</dcterms:modified>
</cp:coreProperties>
</file>